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22" w:rsidRPr="00F01B22" w:rsidRDefault="00F01B22" w:rsidP="00F01B22">
      <w:pPr>
        <w:spacing w:after="0" w:line="240" w:lineRule="auto"/>
        <w:jc w:val="center"/>
        <w:rPr>
          <w:rFonts w:ascii="Times New Roman" w:eastAsia="Times New Roman" w:hAnsi="Times New Roman" w:cs="Times New Roman"/>
          <w:b/>
          <w:sz w:val="24"/>
          <w:szCs w:val="24"/>
          <w:lang w:eastAsia="ru-RU"/>
        </w:rPr>
      </w:pPr>
      <w:r w:rsidRPr="00F01B22">
        <w:rPr>
          <w:rFonts w:ascii="Times New Roman" w:eastAsia="Times New Roman" w:hAnsi="Times New Roman" w:cs="Times New Roman"/>
          <w:b/>
          <w:sz w:val="24"/>
          <w:szCs w:val="24"/>
          <w:lang w:eastAsia="ru-RU"/>
        </w:rPr>
        <w:t>СОВЕТ</w:t>
      </w:r>
    </w:p>
    <w:p w:rsidR="00F01B22" w:rsidRPr="00F01B22" w:rsidRDefault="00F01B22" w:rsidP="00F01B22">
      <w:pPr>
        <w:spacing w:after="0" w:line="240" w:lineRule="auto"/>
        <w:jc w:val="center"/>
        <w:rPr>
          <w:rFonts w:ascii="Times New Roman" w:eastAsia="Times New Roman" w:hAnsi="Times New Roman" w:cs="Times New Roman"/>
          <w:b/>
          <w:sz w:val="24"/>
          <w:szCs w:val="24"/>
          <w:lang w:eastAsia="ru-RU"/>
        </w:rPr>
      </w:pPr>
      <w:r w:rsidRPr="00F01B22">
        <w:rPr>
          <w:rFonts w:ascii="Times New Roman" w:eastAsia="Times New Roman" w:hAnsi="Times New Roman" w:cs="Times New Roman"/>
          <w:b/>
          <w:sz w:val="24"/>
          <w:szCs w:val="24"/>
          <w:lang w:eastAsia="ru-RU"/>
        </w:rPr>
        <w:t>ИВАНОВСКОГО МУНИЦИПАЛЬНОГО ОБРАЗОВАНИЯ</w:t>
      </w:r>
    </w:p>
    <w:p w:rsidR="00F01B22" w:rsidRPr="00F01B22" w:rsidRDefault="00F01B22" w:rsidP="00F01B22">
      <w:pPr>
        <w:spacing w:after="0" w:line="240" w:lineRule="auto"/>
        <w:jc w:val="center"/>
        <w:rPr>
          <w:rFonts w:ascii="Times New Roman" w:eastAsia="Times New Roman" w:hAnsi="Times New Roman" w:cs="Times New Roman"/>
          <w:b/>
          <w:sz w:val="24"/>
          <w:szCs w:val="24"/>
          <w:lang w:eastAsia="ru-RU"/>
        </w:rPr>
      </w:pPr>
      <w:r w:rsidRPr="00F01B22">
        <w:rPr>
          <w:rFonts w:ascii="Times New Roman" w:eastAsia="Times New Roman" w:hAnsi="Times New Roman" w:cs="Times New Roman"/>
          <w:b/>
          <w:sz w:val="24"/>
          <w:szCs w:val="24"/>
          <w:lang w:eastAsia="ru-RU"/>
        </w:rPr>
        <w:t>ИВАНТЕЕВСКОГО МУНИЦИПАЛЬНОГО РАЙОНА</w:t>
      </w:r>
    </w:p>
    <w:p w:rsidR="00F01B22" w:rsidRPr="00F01B22" w:rsidRDefault="00F01B22" w:rsidP="00F01B22">
      <w:pPr>
        <w:spacing w:after="0" w:line="240" w:lineRule="auto"/>
        <w:jc w:val="center"/>
        <w:rPr>
          <w:rFonts w:ascii="Times New Roman" w:eastAsia="Times New Roman" w:hAnsi="Times New Roman" w:cs="Times New Roman"/>
          <w:b/>
          <w:sz w:val="24"/>
          <w:szCs w:val="24"/>
          <w:lang w:eastAsia="ru-RU"/>
        </w:rPr>
      </w:pPr>
      <w:r w:rsidRPr="00F01B22">
        <w:rPr>
          <w:rFonts w:ascii="Times New Roman" w:eastAsia="Times New Roman" w:hAnsi="Times New Roman" w:cs="Times New Roman"/>
          <w:b/>
          <w:sz w:val="24"/>
          <w:szCs w:val="24"/>
          <w:lang w:eastAsia="ru-RU"/>
        </w:rPr>
        <w:t>САРАТОВСКОЙ ОБЛАСТИ</w:t>
      </w:r>
    </w:p>
    <w:p w:rsidR="00F01B22" w:rsidRPr="00F01B22" w:rsidRDefault="00F01B22" w:rsidP="00F01B22">
      <w:pPr>
        <w:widowControl w:val="0"/>
        <w:spacing w:after="0" w:line="240" w:lineRule="auto"/>
        <w:jc w:val="center"/>
        <w:outlineLvl w:val="0"/>
        <w:rPr>
          <w:rFonts w:ascii="Times New Roman" w:eastAsia="Times New Roman" w:hAnsi="Times New Roman" w:cs="Times New Roman"/>
          <w:b/>
          <w:color w:val="000000"/>
          <w:sz w:val="24"/>
          <w:szCs w:val="24"/>
          <w:lang w:eastAsia="ru-RU"/>
        </w:rPr>
      </w:pPr>
    </w:p>
    <w:p w:rsidR="00F01B22" w:rsidRPr="00F01B22" w:rsidRDefault="00F01B22" w:rsidP="00F01B22">
      <w:pPr>
        <w:widowControl w:val="0"/>
        <w:spacing w:after="0" w:line="240" w:lineRule="auto"/>
        <w:jc w:val="center"/>
        <w:outlineLvl w:val="0"/>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Двадцать второе заседание  четвертого  созыва </w:t>
      </w:r>
      <w:r w:rsidRPr="00F01B22">
        <w:rPr>
          <w:rFonts w:ascii="Times New Roman" w:eastAsia="Times New Roman" w:hAnsi="Times New Roman" w:cs="Times New Roman"/>
          <w:color w:val="000000"/>
          <w:sz w:val="24"/>
          <w:szCs w:val="24"/>
          <w:lang w:eastAsia="ru-RU"/>
        </w:rPr>
        <w:br/>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r>
      <w:r w:rsidRPr="00F01B22">
        <w:rPr>
          <w:rFonts w:ascii="Times New Roman" w:eastAsia="Times New Roman" w:hAnsi="Times New Roman" w:cs="Times New Roman"/>
          <w:color w:val="000000"/>
          <w:sz w:val="24"/>
          <w:szCs w:val="24"/>
          <w:lang w:eastAsia="ru-RU"/>
        </w:rPr>
        <w:tab/>
        <w:t xml:space="preserve">   </w:t>
      </w:r>
      <w:r w:rsidRPr="00F01B22">
        <w:rPr>
          <w:rFonts w:ascii="Times New Roman" w:eastAsia="Times New Roman" w:hAnsi="Times New Roman" w:cs="Times New Roman"/>
          <w:color w:val="000000"/>
          <w:sz w:val="24"/>
          <w:szCs w:val="24"/>
          <w:lang w:eastAsia="ru-RU"/>
        </w:rPr>
        <w:tab/>
        <w:t xml:space="preserve">   </w:t>
      </w:r>
    </w:p>
    <w:p w:rsidR="00F01B22" w:rsidRPr="00F01B22" w:rsidRDefault="00F01B22" w:rsidP="00F01B22">
      <w:pPr>
        <w:widowControl w:val="0"/>
        <w:spacing w:after="0" w:line="240" w:lineRule="auto"/>
        <w:jc w:val="center"/>
        <w:outlineLvl w:val="4"/>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РЕШЕНИЕ № 26      </w:t>
      </w:r>
    </w:p>
    <w:p w:rsidR="00F01B22" w:rsidRPr="00F01B22" w:rsidRDefault="00F01B22" w:rsidP="00F01B22">
      <w:pPr>
        <w:widowControl w:val="0"/>
        <w:spacing w:after="0" w:line="240" w:lineRule="auto"/>
        <w:jc w:val="center"/>
        <w:outlineLvl w:val="4"/>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r>
      <w:r w:rsidRPr="00F01B22">
        <w:rPr>
          <w:rFonts w:ascii="Times New Roman" w:eastAsia="Times New Roman" w:hAnsi="Times New Roman" w:cs="Times New Roman"/>
          <w:b/>
          <w:color w:val="000000"/>
          <w:sz w:val="24"/>
          <w:szCs w:val="24"/>
          <w:lang w:eastAsia="ru-RU"/>
        </w:rPr>
        <w:tab/>
        <w:t xml:space="preserve"> </w:t>
      </w:r>
    </w:p>
    <w:p w:rsidR="00F01B22" w:rsidRPr="00F01B22" w:rsidRDefault="00F01B22" w:rsidP="00F01B22">
      <w:pPr>
        <w:widowControl w:val="0"/>
        <w:spacing w:after="0" w:line="240" w:lineRule="auto"/>
        <w:outlineLvl w:val="0"/>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от 15 сентября  2017 года</w:t>
      </w:r>
    </w:p>
    <w:p w:rsidR="00F01B22" w:rsidRPr="00F01B22" w:rsidRDefault="00F01B22" w:rsidP="00F01B22">
      <w:pPr>
        <w:spacing w:after="0" w:line="240" w:lineRule="auto"/>
        <w:jc w:val="center"/>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с. Ивановка</w:t>
      </w:r>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Об утверждении Положения о муниципальной службе </w:t>
      </w:r>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в Ивановском муниципальном образовании ( с изменением </w:t>
      </w:r>
      <w:hyperlink r:id="rId5" w:tooltip="решение от 03.04.2018 0:00:00 №5 Совет Ивановского муниципального образования Ивантеевского муниципального района Саратовской области&#10;&#10;О внесении изменений и дополнений в решение &#10;&#10; Совета Ивановского муниципального образования&#10;&#10; от 15.09.2017 г. №2" w:history="1">
        <w:r w:rsidRPr="00F01B22">
          <w:rPr>
            <w:rFonts w:ascii="Times New Roman" w:eastAsia="Times New Roman" w:hAnsi="Times New Roman" w:cs="Times New Roman"/>
            <w:b/>
            <w:color w:val="0000FF"/>
            <w:sz w:val="24"/>
            <w:szCs w:val="24"/>
            <w:u w:val="single"/>
            <w:lang w:eastAsia="ru-RU"/>
          </w:rPr>
          <w:t>от 03.04.2018 №5</w:t>
        </w:r>
      </w:hyperlink>
      <w:r w:rsidRPr="00F01B22">
        <w:rPr>
          <w:rFonts w:ascii="Times New Roman" w:eastAsia="Times New Roman" w:hAnsi="Times New Roman" w:cs="Times New Roman"/>
          <w:sz w:val="28"/>
          <w:szCs w:val="20"/>
          <w:lang w:eastAsia="ru-RU"/>
        </w:rPr>
        <w:t xml:space="preserve">; от </w:t>
      </w:r>
      <w:hyperlink r:id="rId6" w:tooltip="решение от 28.05.2019 0:00:00 №16 Совет Ивановского муниципального образования Ивантеевского муниципального района Саратовской области&#10;&#10;О внесении изменений и дополнений в решение &#10;&#10; Совета Ивановского муниципального образования&#10;&#10; от 15.09.2017 г. №" w:history="1">
        <w:r w:rsidRPr="00F01B22">
          <w:rPr>
            <w:rFonts w:ascii="Times New Roman" w:eastAsia="Times New Roman" w:hAnsi="Times New Roman" w:cs="Times New Roman"/>
            <w:color w:val="0000FF"/>
            <w:sz w:val="28"/>
            <w:szCs w:val="20"/>
            <w:u w:val="single"/>
            <w:lang w:eastAsia="ru-RU"/>
          </w:rPr>
          <w:t>28.05.2019 №16</w:t>
        </w:r>
      </w:hyperlink>
      <w:r w:rsidRPr="00F01B22">
        <w:rPr>
          <w:rFonts w:ascii="Times New Roman" w:eastAsia="Times New Roman" w:hAnsi="Times New Roman" w:cs="Times New Roman"/>
          <w:sz w:val="28"/>
          <w:szCs w:val="20"/>
          <w:lang w:eastAsia="ru-RU"/>
        </w:rPr>
        <w:t xml:space="preserve">;от </w:t>
      </w:r>
      <w:hyperlink r:id="rId7" w:tooltip="решение от 02.12.2020 0:00:00 №31 Совет Ивановского муниципального образования Ивантеевского  района Саратовской области&#10;&#10;«О внесении изменений и дополнений в решение Совета Ивановского муниципального образования Ивантеевского муниципального района Сара" w:history="1">
        <w:r w:rsidRPr="00F01B22">
          <w:rPr>
            <w:rFonts w:ascii="Times New Roman" w:eastAsia="Times New Roman" w:hAnsi="Times New Roman" w:cs="Times New Roman"/>
            <w:color w:val="0000FF"/>
            <w:sz w:val="28"/>
            <w:szCs w:val="20"/>
            <w:u w:val="single"/>
            <w:lang w:eastAsia="ru-RU"/>
          </w:rPr>
          <w:t>02.12.2020 № 31</w:t>
        </w:r>
      </w:hyperlink>
      <w:r w:rsidRPr="00F01B22">
        <w:rPr>
          <w:rFonts w:ascii="Times New Roman" w:eastAsia="Times New Roman" w:hAnsi="Times New Roman" w:cs="Times New Roman"/>
          <w:b/>
          <w:color w:val="000000"/>
          <w:sz w:val="24"/>
          <w:szCs w:val="24"/>
          <w:lang w:eastAsia="ru-RU"/>
        </w:rPr>
        <w:t>)</w:t>
      </w:r>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В соответствии </w:t>
      </w:r>
      <w:hyperlink r:id="rId8" w:history="1">
        <w:r w:rsidRPr="00F01B22">
          <w:rPr>
            <w:rFonts w:ascii="Times New Roman" w:eastAsia="Times New Roman" w:hAnsi="Times New Roman" w:cs="Times New Roman"/>
            <w:color w:val="000000"/>
            <w:sz w:val="24"/>
            <w:szCs w:val="24"/>
            <w:lang w:eastAsia="ru-RU"/>
          </w:rPr>
          <w:t>Федеральным законом</w:t>
        </w:r>
      </w:hyperlink>
      <w:r w:rsidRPr="00F01B22">
        <w:rPr>
          <w:rFonts w:ascii="Times New Roman" w:eastAsia="Times New Roman" w:hAnsi="Times New Roman" w:cs="Times New Roman"/>
          <w:color w:val="000000"/>
          <w:sz w:val="24"/>
          <w:szCs w:val="24"/>
          <w:lang w:eastAsia="ru-RU"/>
        </w:rPr>
        <w:t xml:space="preserve"> от 2 марта 2007 года №25-ФЗ «О муниципальной службе в Российской Федерации» (в редакции</w:t>
      </w:r>
      <w:r w:rsidRPr="00F01B22">
        <w:rPr>
          <w:rFonts w:ascii="Times New Roman" w:eastAsia="Times New Roman" w:hAnsi="Times New Roman" w:cs="Times New Roman"/>
          <w:sz w:val="24"/>
          <w:szCs w:val="24"/>
          <w:lang w:eastAsia="ru-RU"/>
        </w:rPr>
        <w:t xml:space="preserve"> от 01.07.2017 г.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 </w:t>
      </w:r>
      <w:r w:rsidRPr="00F01B22">
        <w:rPr>
          <w:rFonts w:ascii="Times New Roman" w:eastAsia="Times New Roman" w:hAnsi="Times New Roman" w:cs="Times New Roman"/>
          <w:color w:val="000000"/>
          <w:sz w:val="24"/>
          <w:szCs w:val="24"/>
          <w:lang w:eastAsia="ru-RU"/>
        </w:rPr>
        <w:t xml:space="preserve">от 26.07.2017 г. №192-ФЗ </w:t>
      </w:r>
      <w:r w:rsidRPr="00F01B22">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Pr="00F01B22">
        <w:rPr>
          <w:rFonts w:ascii="Times New Roman" w:eastAsia="Times New Roman" w:hAnsi="Times New Roman" w:cs="Times New Roman"/>
          <w:color w:val="000000"/>
          <w:sz w:val="24"/>
          <w:szCs w:val="24"/>
          <w:lang w:eastAsia="ru-RU"/>
        </w:rPr>
        <w:t xml:space="preserve">, </w:t>
      </w:r>
      <w:hyperlink r:id="rId9" w:history="1">
        <w:r w:rsidRPr="00F01B22">
          <w:rPr>
            <w:rFonts w:ascii="Times New Roman" w:eastAsia="Times New Roman" w:hAnsi="Times New Roman" w:cs="Times New Roman"/>
            <w:color w:val="000000"/>
            <w:sz w:val="24"/>
            <w:szCs w:val="24"/>
            <w:lang w:eastAsia="ru-RU"/>
          </w:rPr>
          <w:t>Законом</w:t>
        </w:r>
      </w:hyperlink>
      <w:r w:rsidRPr="00F01B22">
        <w:rPr>
          <w:rFonts w:ascii="Times New Roman" w:eastAsia="Times New Roman" w:hAnsi="Times New Roman" w:cs="Times New Roman"/>
          <w:color w:val="000000"/>
          <w:sz w:val="24"/>
          <w:szCs w:val="24"/>
          <w:lang w:eastAsia="ru-RU"/>
        </w:rPr>
        <w:t xml:space="preserve"> Саратовской области от 2 августа 2007 года №157-ЗСО «О некоторых вопросах муниципальной службы в Саратовской области» (в редакции от 02.08.2017 г. №56-ЗСО «</w:t>
      </w:r>
      <w:r w:rsidRPr="00F01B22">
        <w:rPr>
          <w:rFonts w:ascii="Times New Roman" w:eastAsia="Times New Roman" w:hAnsi="Times New Roman" w:cs="Times New Roman"/>
          <w:sz w:val="24"/>
          <w:szCs w:val="24"/>
          <w:lang w:eastAsia="ru-RU"/>
        </w:rPr>
        <w:t xml:space="preserve">О внесении изменений в статью 6 Закона Саратовской области «О некоторых вопросах муниципальной службы в Саратовской области», от 02.08.2017 г. №58-ЗСО «О внесении изменения в статью 10.2 Закона Саратовской области «О некоторых вопросах муниципальной службы в Саратовской области»)  </w:t>
      </w:r>
      <w:r w:rsidRPr="00F01B22">
        <w:rPr>
          <w:rFonts w:ascii="Times New Roman" w:eastAsia="Times New Roman" w:hAnsi="Times New Roman" w:cs="Times New Roman"/>
          <w:color w:val="000000"/>
          <w:sz w:val="24"/>
          <w:szCs w:val="24"/>
          <w:lang w:eastAsia="ru-RU"/>
        </w:rPr>
        <w:t xml:space="preserve">и на основании </w:t>
      </w:r>
      <w:hyperlink r:id="rId10" w:tooltip="УСТАВ МО от 02.12.2005 0:00:00 №9 Совет Ивановского муниципального образования Ивантеевского  района Саратовской области&#10;&#10;УСТАВ ИВАНОВСКОГО МУНИЦИПАЛЬНОГО ОБРАЗОВАНИЯ ИВАНТЕЕВСКОГО МУНИЦИПАЛЬНОГО РАЙОНА САРАТОВСКОЙ ОБЛАСТИ" w:history="1">
        <w:r w:rsidRPr="00F01B22">
          <w:rPr>
            <w:rFonts w:ascii="Times New Roman" w:eastAsia="Times New Roman" w:hAnsi="Times New Roman" w:cs="Times New Roman"/>
            <w:color w:val="0000FF"/>
            <w:sz w:val="24"/>
            <w:szCs w:val="24"/>
            <w:u w:val="single"/>
            <w:lang w:eastAsia="ru-RU"/>
          </w:rPr>
          <w:t>Устава Ивановского муниципального образования, Совет Ивановского муниципального образования</w:t>
        </w:r>
      </w:hyperlink>
      <w:r w:rsidRPr="00F01B22">
        <w:rPr>
          <w:rFonts w:ascii="Times New Roman" w:eastAsia="Times New Roman" w:hAnsi="Times New Roman" w:cs="Times New Roman"/>
          <w:color w:val="000000"/>
          <w:sz w:val="24"/>
          <w:szCs w:val="24"/>
          <w:lang w:eastAsia="ru-RU"/>
        </w:rPr>
        <w:t xml:space="preserve"> </w:t>
      </w:r>
      <w:r w:rsidRPr="00F01B22">
        <w:rPr>
          <w:rFonts w:ascii="Times New Roman" w:eastAsia="Times New Roman" w:hAnsi="Times New Roman" w:cs="Times New Roman"/>
          <w:b/>
          <w:color w:val="000000"/>
          <w:sz w:val="24"/>
          <w:szCs w:val="24"/>
          <w:lang w:eastAsia="ru-RU"/>
        </w:rPr>
        <w:t>РЕШИЛ:</w:t>
      </w:r>
    </w:p>
    <w:p w:rsidR="00F01B22" w:rsidRPr="00F01B22" w:rsidRDefault="00F01B22" w:rsidP="00F01B22">
      <w:pPr>
        <w:tabs>
          <w:tab w:val="left" w:pos="709"/>
        </w:tabs>
        <w:spacing w:after="0" w:line="240" w:lineRule="auto"/>
        <w:ind w:firstLine="720"/>
        <w:jc w:val="both"/>
        <w:rPr>
          <w:rFonts w:ascii="Times New Roman" w:eastAsia="Times New Roman" w:hAnsi="Times New Roman" w:cs="Times New Roman"/>
          <w:color w:val="000000"/>
          <w:sz w:val="24"/>
          <w:szCs w:val="24"/>
          <w:lang w:eastAsia="ru-RU"/>
        </w:rPr>
      </w:pPr>
      <w:bookmarkStart w:id="0" w:name="sub_1"/>
      <w:bookmarkStart w:id="1" w:name="sub_2"/>
      <w:r w:rsidRPr="00F01B22">
        <w:rPr>
          <w:rFonts w:ascii="Times New Roman" w:eastAsia="Times New Roman" w:hAnsi="Times New Roman" w:cs="Times New Roman"/>
          <w:color w:val="000000"/>
          <w:sz w:val="24"/>
          <w:szCs w:val="24"/>
          <w:lang w:eastAsia="ru-RU"/>
        </w:rPr>
        <w:t xml:space="preserve">1. Утвердить Положение о муниципальной службе в Ивановском муниципальном образовании согласно </w:t>
      </w:r>
      <w:hyperlink r:id="rId11" w:anchor="sub_1000" w:history="1">
        <w:r w:rsidRPr="00F01B22">
          <w:rPr>
            <w:rFonts w:ascii="Times New Roman" w:eastAsia="Times New Roman" w:hAnsi="Times New Roman" w:cs="Times New Roman"/>
            <w:color w:val="000000"/>
            <w:sz w:val="24"/>
            <w:szCs w:val="24"/>
            <w:lang w:eastAsia="ru-RU"/>
          </w:rPr>
          <w:t>Приложению</w:t>
        </w:r>
      </w:hyperlink>
      <w:r w:rsidRPr="00F01B22">
        <w:rPr>
          <w:rFonts w:ascii="Times New Roman" w:eastAsia="Times New Roman" w:hAnsi="Times New Roman" w:cs="Times New Roman"/>
          <w:color w:val="000000"/>
          <w:sz w:val="24"/>
          <w:szCs w:val="24"/>
          <w:lang w:eastAsia="ru-RU"/>
        </w:rPr>
        <w:t xml:space="preserve"> №1.</w:t>
      </w:r>
    </w:p>
    <w:bookmarkEnd w:id="0"/>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2. Признать утратившим силу решение Совета  Ивановского муниципального образования от 02.12.2015г. №44 «Об утверждении Положения о муниципальной службе в Ивановском муниципальном образовании »</w:t>
      </w:r>
      <w:bookmarkStart w:id="2" w:name="sub_3"/>
      <w:bookmarkEnd w:id="2"/>
      <w:r w:rsidRPr="00F01B22">
        <w:rPr>
          <w:rFonts w:ascii="Times New Roman" w:eastAsia="Times New Roman" w:hAnsi="Times New Roman" w:cs="Times New Roman"/>
          <w:color w:val="000000"/>
          <w:sz w:val="24"/>
          <w:szCs w:val="24"/>
          <w:lang w:eastAsia="ru-RU"/>
        </w:rPr>
        <w:t>.</w:t>
      </w:r>
    </w:p>
    <w:p w:rsidR="00F01B22" w:rsidRPr="00F01B22" w:rsidRDefault="00F01B22" w:rsidP="00F01B22">
      <w:pPr>
        <w:tabs>
          <w:tab w:val="left" w:pos="851"/>
        </w:tabs>
        <w:spacing w:after="0" w:line="240" w:lineRule="auto"/>
        <w:ind w:firstLine="709"/>
        <w:jc w:val="both"/>
        <w:rPr>
          <w:rFonts w:ascii="Times New Roman" w:eastAsia="Times New Roman" w:hAnsi="Times New Roman" w:cs="Times New Roman"/>
          <w:bCs/>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3. </w:t>
      </w:r>
      <w:bookmarkEnd w:id="1"/>
      <w:r w:rsidRPr="00F01B22">
        <w:rPr>
          <w:rFonts w:ascii="Times New Roman" w:eastAsia="Times New Roman" w:hAnsi="Times New Roman" w:cs="Times New Roman"/>
          <w:sz w:val="24"/>
          <w:szCs w:val="24"/>
          <w:lang w:eastAsia="ru-RU"/>
        </w:rPr>
        <w:t xml:space="preserve">Настоящее решение разместить </w:t>
      </w:r>
      <w:r w:rsidRPr="00F01B22">
        <w:rPr>
          <w:rFonts w:ascii="Times New Roman" w:eastAsia="Times New Roman" w:hAnsi="Times New Roman" w:cs="Times New Roman"/>
          <w:bCs/>
          <w:color w:val="000000"/>
          <w:sz w:val="24"/>
          <w:szCs w:val="24"/>
          <w:lang w:eastAsia="ru-RU"/>
        </w:rPr>
        <w:t>на официальном сайте администрации Ивантеевского муниципального района в сети Интернет (</w:t>
      </w:r>
      <w:r w:rsidRPr="00F01B22">
        <w:rPr>
          <w:rFonts w:ascii="Times New Roman" w:eastAsia="Times New Roman" w:hAnsi="Times New Roman" w:cs="Times New Roman"/>
          <w:bCs/>
          <w:color w:val="000000"/>
          <w:sz w:val="24"/>
          <w:szCs w:val="24"/>
          <w:lang w:val="en-US" w:eastAsia="ru-RU"/>
        </w:rPr>
        <w:t>ivanteevka</w:t>
      </w:r>
      <w:r w:rsidRPr="00F01B22">
        <w:rPr>
          <w:rFonts w:ascii="Times New Roman" w:eastAsia="Times New Roman" w:hAnsi="Times New Roman" w:cs="Times New Roman"/>
          <w:bCs/>
          <w:color w:val="000000"/>
          <w:sz w:val="24"/>
          <w:szCs w:val="24"/>
          <w:lang w:eastAsia="ru-RU"/>
        </w:rPr>
        <w:t>.</w:t>
      </w:r>
      <w:r w:rsidRPr="00F01B22">
        <w:rPr>
          <w:rFonts w:ascii="Times New Roman" w:eastAsia="Times New Roman" w:hAnsi="Times New Roman" w:cs="Times New Roman"/>
          <w:bCs/>
          <w:color w:val="000000"/>
          <w:sz w:val="24"/>
          <w:szCs w:val="24"/>
          <w:lang w:val="en-US" w:eastAsia="ru-RU"/>
        </w:rPr>
        <w:t>sarmo</w:t>
      </w:r>
      <w:r w:rsidRPr="00F01B22">
        <w:rPr>
          <w:rFonts w:ascii="Times New Roman" w:eastAsia="Times New Roman" w:hAnsi="Times New Roman" w:cs="Times New Roman"/>
          <w:bCs/>
          <w:color w:val="000000"/>
          <w:sz w:val="24"/>
          <w:szCs w:val="24"/>
          <w:lang w:eastAsia="ru-RU"/>
        </w:rPr>
        <w:t>.</w:t>
      </w:r>
      <w:r w:rsidRPr="00F01B22">
        <w:rPr>
          <w:rFonts w:ascii="Times New Roman" w:eastAsia="Times New Roman" w:hAnsi="Times New Roman" w:cs="Times New Roman"/>
          <w:bCs/>
          <w:color w:val="000000"/>
          <w:sz w:val="24"/>
          <w:szCs w:val="24"/>
          <w:lang w:val="en-US" w:eastAsia="ru-RU"/>
        </w:rPr>
        <w:t>ru</w:t>
      </w:r>
      <w:r w:rsidRPr="00F01B22">
        <w:rPr>
          <w:rFonts w:ascii="Times New Roman" w:eastAsia="Times New Roman" w:hAnsi="Times New Roman" w:cs="Times New Roman"/>
          <w:bCs/>
          <w:color w:val="000000"/>
          <w:sz w:val="24"/>
          <w:szCs w:val="24"/>
          <w:lang w:eastAsia="ru-RU"/>
        </w:rPr>
        <w:t>).</w:t>
      </w:r>
    </w:p>
    <w:p w:rsidR="00F01B22" w:rsidRPr="00F01B22" w:rsidRDefault="00F01B22" w:rsidP="00F01B22">
      <w:pPr>
        <w:spacing w:after="0" w:line="240" w:lineRule="auto"/>
        <w:ind w:firstLine="720"/>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 xml:space="preserve">4. Контроль за выполнением решения оставляю за собой. </w:t>
      </w:r>
    </w:p>
    <w:p w:rsidR="00F01B22" w:rsidRPr="00F01B22" w:rsidRDefault="00F01B22" w:rsidP="00F01B22">
      <w:pPr>
        <w:widowControl w:val="0"/>
        <w:spacing w:after="0" w:line="240" w:lineRule="auto"/>
        <w:ind w:firstLine="720"/>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5. Настоящее решение вступает  в силу с момента его опубликования (обнародования).</w:t>
      </w:r>
    </w:p>
    <w:p w:rsidR="00F01B22" w:rsidRPr="00F01B22" w:rsidRDefault="00F01B22" w:rsidP="00F01B22">
      <w:pPr>
        <w:widowControl w:val="0"/>
        <w:spacing w:after="0" w:line="240" w:lineRule="auto"/>
        <w:ind w:firstLine="720"/>
        <w:jc w:val="both"/>
        <w:rPr>
          <w:rFonts w:ascii="Times New Roman" w:eastAsia="Times New Roman" w:hAnsi="Times New Roman" w:cs="Times New Roman"/>
          <w:sz w:val="24"/>
          <w:szCs w:val="24"/>
          <w:lang w:eastAsia="ru-RU"/>
        </w:rPr>
      </w:pPr>
    </w:p>
    <w:p w:rsidR="00F01B22" w:rsidRPr="00F01B22" w:rsidRDefault="00F01B22" w:rsidP="00F01B22">
      <w:pPr>
        <w:widowControl w:val="0"/>
        <w:spacing w:after="0" w:line="240" w:lineRule="auto"/>
        <w:ind w:firstLine="720"/>
        <w:jc w:val="both"/>
        <w:rPr>
          <w:rFonts w:ascii="Times New Roman" w:eastAsia="Times New Roman" w:hAnsi="Times New Roman" w:cs="Times New Roman"/>
          <w:sz w:val="24"/>
          <w:szCs w:val="24"/>
          <w:lang w:eastAsia="ru-RU"/>
        </w:rPr>
      </w:pPr>
    </w:p>
    <w:p w:rsidR="00F01B22" w:rsidRPr="00F01B22" w:rsidRDefault="00F01B22" w:rsidP="00F01B22">
      <w:pPr>
        <w:widowControl w:val="0"/>
        <w:spacing w:after="0" w:line="240" w:lineRule="auto"/>
        <w:ind w:firstLine="720"/>
        <w:rPr>
          <w:rFonts w:ascii="Times New Roman" w:eastAsia="Times New Roman" w:hAnsi="Times New Roman" w:cs="Times New Roman"/>
          <w:sz w:val="24"/>
          <w:szCs w:val="24"/>
          <w:lang w:eastAsia="ru-RU"/>
        </w:rPr>
      </w:pPr>
      <w:r w:rsidRPr="00F01B22">
        <w:rPr>
          <w:rFonts w:ascii="Times New Roman" w:eastAsia="Times New Roman" w:hAnsi="Times New Roman" w:cs="Times New Roman"/>
          <w:b/>
          <w:sz w:val="24"/>
          <w:szCs w:val="24"/>
          <w:lang w:eastAsia="ru-RU"/>
        </w:rPr>
        <w:t>Глава Ивановского</w:t>
      </w:r>
    </w:p>
    <w:p w:rsidR="00F01B22" w:rsidRPr="00F01B22" w:rsidRDefault="00F01B22" w:rsidP="00F01B22">
      <w:pPr>
        <w:spacing w:after="0" w:line="240" w:lineRule="auto"/>
        <w:ind w:left="-142"/>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b/>
          <w:sz w:val="24"/>
          <w:szCs w:val="24"/>
          <w:lang w:eastAsia="ru-RU"/>
        </w:rPr>
        <w:t xml:space="preserve">              муниципального образования                              А.А.Шишкин</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Приложение №1 </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к решению Совета Ивановского муниципального </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образования от 15.09.2017 г. №26 «Об утверждении</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Положения о муниципальной службе в Ивановском</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муниципальном образовании»</w:t>
      </w:r>
    </w:p>
    <w:p w:rsidR="00F01B22" w:rsidRPr="00F01B22" w:rsidRDefault="00F01B22" w:rsidP="00F01B22">
      <w:pPr>
        <w:spacing w:after="0" w:line="240" w:lineRule="auto"/>
        <w:jc w:val="right"/>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 с изменением </w:t>
      </w:r>
      <w:hyperlink r:id="rId12" w:tooltip="решение от 03.04.2018 0:00:00 №5 Совет Ивановского муниципального образования Ивантеевского муниципального района Саратовской области&#10;&#10;О внесении изменений и дополнений в решение &#10;&#10; Совета Ивановского муниципального образования&#10;&#10; от 15.09.2017 г. №2" w:history="1">
        <w:r w:rsidRPr="00F01B22">
          <w:rPr>
            <w:rFonts w:ascii="Times New Roman" w:eastAsia="Times New Roman" w:hAnsi="Times New Roman" w:cs="Times New Roman"/>
            <w:b/>
            <w:color w:val="0000FF"/>
            <w:sz w:val="24"/>
            <w:szCs w:val="24"/>
            <w:u w:val="single"/>
            <w:lang w:eastAsia="ru-RU"/>
          </w:rPr>
          <w:t>от 03.04.2018 №5</w:t>
        </w:r>
      </w:hyperlink>
      <w:r w:rsidRPr="00F01B22">
        <w:rPr>
          <w:rFonts w:ascii="Times New Roman" w:eastAsia="Times New Roman" w:hAnsi="Times New Roman" w:cs="Times New Roman"/>
          <w:sz w:val="28"/>
          <w:szCs w:val="20"/>
          <w:lang w:eastAsia="ru-RU"/>
        </w:rPr>
        <w:t xml:space="preserve">; от </w:t>
      </w:r>
      <w:hyperlink r:id="rId13" w:tooltip="решение от 28.05.2019 0:00:00 №16 Совет Ивановского муниципального образования Ивантеевского муниципального района Саратовской области&#10;&#10;О внесении изменений и дополнений в решение &#10;&#10; Совета Ивановского муниципального образования&#10;&#10; от 15.09.2017 г. №" w:history="1">
        <w:r w:rsidRPr="00F01B22">
          <w:rPr>
            <w:rFonts w:ascii="Times New Roman" w:eastAsia="Times New Roman" w:hAnsi="Times New Roman" w:cs="Times New Roman"/>
            <w:color w:val="0000FF"/>
            <w:sz w:val="28"/>
            <w:szCs w:val="20"/>
            <w:u w:val="single"/>
            <w:lang w:eastAsia="ru-RU"/>
          </w:rPr>
          <w:t>28.05.2019 №16</w:t>
        </w:r>
      </w:hyperlink>
      <w:r w:rsidRPr="00F01B22">
        <w:rPr>
          <w:rFonts w:ascii="Times New Roman" w:eastAsia="Times New Roman" w:hAnsi="Times New Roman" w:cs="Times New Roman"/>
          <w:sz w:val="28"/>
          <w:szCs w:val="20"/>
          <w:lang w:eastAsia="ru-RU"/>
        </w:rPr>
        <w:t xml:space="preserve">;от </w:t>
      </w:r>
      <w:hyperlink r:id="rId14" w:tooltip="решение от 02.12.2020 0:00:00 №31 Совет Ивановского муниципального образования Ивантеевского  района Саратовской области&#10;&#10;«О внесении изменений и дополнений в решение Совета Ивановского муниципального образования Ивантеевского муниципального района Сара" w:history="1">
        <w:r w:rsidRPr="00F01B22">
          <w:rPr>
            <w:rFonts w:ascii="Times New Roman" w:eastAsia="Times New Roman" w:hAnsi="Times New Roman" w:cs="Times New Roman"/>
            <w:color w:val="0000FF"/>
            <w:sz w:val="28"/>
            <w:szCs w:val="20"/>
            <w:u w:val="single"/>
            <w:lang w:eastAsia="ru-RU"/>
          </w:rPr>
          <w:t>02.12.2020 № 31</w:t>
        </w:r>
      </w:hyperlink>
      <w:r w:rsidRPr="00F01B22">
        <w:rPr>
          <w:rFonts w:ascii="Times New Roman" w:eastAsia="Times New Roman" w:hAnsi="Times New Roman" w:cs="Times New Roman"/>
          <w:b/>
          <w:color w:val="000000"/>
          <w:sz w:val="24"/>
          <w:szCs w:val="24"/>
          <w:lang w:eastAsia="ru-RU"/>
        </w:rPr>
        <w:t>)</w:t>
      </w:r>
    </w:p>
    <w:p w:rsidR="00F01B22" w:rsidRPr="00F01B22" w:rsidRDefault="00F01B22" w:rsidP="00F01B22">
      <w:pPr>
        <w:spacing w:after="0" w:line="240" w:lineRule="auto"/>
        <w:ind w:firstLine="720"/>
        <w:jc w:val="right"/>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right"/>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b/>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Положение </w:t>
      </w:r>
      <w:r w:rsidRPr="00F01B22">
        <w:rPr>
          <w:rFonts w:ascii="Times New Roman" w:eastAsia="Times New Roman" w:hAnsi="Times New Roman" w:cs="Times New Roman"/>
          <w:b/>
          <w:color w:val="000000"/>
          <w:sz w:val="24"/>
          <w:szCs w:val="24"/>
          <w:lang w:eastAsia="ru-RU"/>
        </w:rPr>
        <w:br/>
        <w:t>о муниципальной службе в Ивановском муниципальном образовании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Настоящее Положение в соответствии с </w:t>
      </w:r>
      <w:hyperlink r:id="rId15" w:history="1">
        <w:r w:rsidRPr="00F01B22">
          <w:rPr>
            <w:rFonts w:ascii="Times New Roman" w:eastAsia="Times New Roman" w:hAnsi="Times New Roman" w:cs="Times New Roman"/>
            <w:color w:val="000000"/>
            <w:sz w:val="24"/>
            <w:szCs w:val="24"/>
            <w:lang w:eastAsia="ru-RU"/>
          </w:rPr>
          <w:t>Федеральным законом</w:t>
        </w:r>
      </w:hyperlink>
      <w:r w:rsidRPr="00F01B22">
        <w:rPr>
          <w:rFonts w:ascii="Times New Roman" w:eastAsia="Times New Roman" w:hAnsi="Times New Roman" w:cs="Times New Roman"/>
          <w:color w:val="000000"/>
          <w:sz w:val="24"/>
          <w:szCs w:val="24"/>
          <w:lang w:eastAsia="ru-RU"/>
        </w:rPr>
        <w:t xml:space="preserve"> от 2 марта 2007 года №25-ФЗ «О муниципальной службе в Российской Федерации, </w:t>
      </w:r>
      <w:hyperlink r:id="rId16" w:history="1">
        <w:r w:rsidRPr="00F01B22">
          <w:rPr>
            <w:rFonts w:ascii="Times New Roman" w:eastAsia="Times New Roman" w:hAnsi="Times New Roman" w:cs="Times New Roman"/>
            <w:color w:val="000000"/>
            <w:sz w:val="24"/>
            <w:szCs w:val="24"/>
            <w:lang w:eastAsia="ru-RU"/>
          </w:rPr>
          <w:t>Законом</w:t>
        </w:r>
      </w:hyperlink>
      <w:r w:rsidRPr="00F01B22">
        <w:rPr>
          <w:rFonts w:ascii="Times New Roman" w:eastAsia="Times New Roman" w:hAnsi="Times New Roman" w:cs="Times New Roman"/>
          <w:color w:val="000000"/>
          <w:sz w:val="24"/>
          <w:szCs w:val="24"/>
          <w:lang w:eastAsia="ru-RU"/>
        </w:rPr>
        <w:t xml:space="preserve"> Саратовской области  от 2 августа 2007 года №157-ЗСО «О некоторых вопросах муниципальной службы в Саратовской области», </w:t>
      </w:r>
      <w:hyperlink r:id="rId17" w:history="1">
        <w:r w:rsidRPr="00F01B22">
          <w:rPr>
            <w:rFonts w:ascii="Times New Roman" w:eastAsia="Times New Roman" w:hAnsi="Times New Roman" w:cs="Times New Roman"/>
            <w:color w:val="000000"/>
            <w:sz w:val="24"/>
            <w:szCs w:val="24"/>
            <w:lang w:eastAsia="ru-RU"/>
          </w:rPr>
          <w:t>Уставом</w:t>
        </w:r>
      </w:hyperlink>
      <w:r w:rsidRPr="00F01B22">
        <w:rPr>
          <w:rFonts w:ascii="Times New Roman" w:eastAsia="Times New Roman" w:hAnsi="Times New Roman" w:cs="Times New Roman"/>
          <w:color w:val="000000"/>
          <w:sz w:val="24"/>
          <w:szCs w:val="24"/>
          <w:lang w:eastAsia="ru-RU"/>
        </w:rPr>
        <w:t xml:space="preserve"> Ивановского муниципального образования определяет порядок организации и прохождения муниципальной службы в Ивановском муниципальном образовании.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color w:val="000000"/>
          <w:sz w:val="24"/>
          <w:szCs w:val="24"/>
          <w:lang w:eastAsia="ru-RU"/>
        </w:rPr>
      </w:pPr>
      <w:bookmarkStart w:id="3" w:name="sub_100"/>
      <w:r w:rsidRPr="00F01B22">
        <w:rPr>
          <w:rFonts w:ascii="Times New Roman" w:eastAsia="Times New Roman" w:hAnsi="Times New Roman" w:cs="Times New Roman"/>
          <w:color w:val="000000"/>
          <w:sz w:val="24"/>
          <w:szCs w:val="24"/>
          <w:lang w:eastAsia="ru-RU"/>
        </w:rPr>
        <w:t>1. Общие положения</w:t>
      </w:r>
    </w:p>
    <w:bookmarkEnd w:id="3"/>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4" w:name="sub_1011"/>
      <w:r w:rsidRPr="00F01B22">
        <w:rPr>
          <w:rFonts w:ascii="Times New Roman" w:eastAsia="Times New Roman" w:hAnsi="Times New Roman" w:cs="Times New Roman"/>
          <w:b/>
          <w:color w:val="000000"/>
          <w:sz w:val="24"/>
          <w:szCs w:val="24"/>
          <w:lang w:eastAsia="ru-RU"/>
        </w:rPr>
        <w:t>1. Муниципальная служба.</w:t>
      </w:r>
    </w:p>
    <w:bookmarkEnd w:id="4"/>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5" w:name="sub_1012"/>
      <w:r w:rsidRPr="00F01B22">
        <w:rPr>
          <w:rFonts w:ascii="Times New Roman" w:eastAsia="Times New Roman" w:hAnsi="Times New Roman" w:cs="Times New Roman"/>
          <w:b/>
          <w:color w:val="000000"/>
          <w:sz w:val="24"/>
          <w:szCs w:val="24"/>
          <w:lang w:eastAsia="ru-RU"/>
        </w:rPr>
        <w:t>2. Право граждан на доступ к муниципальной службе.</w:t>
      </w:r>
    </w:p>
    <w:bookmarkEnd w:id="5"/>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6" w:name="sub_1013"/>
      <w:r w:rsidRPr="00F01B22">
        <w:rPr>
          <w:rFonts w:ascii="Times New Roman" w:eastAsia="Times New Roman" w:hAnsi="Times New Roman" w:cs="Times New Roman"/>
          <w:b/>
          <w:color w:val="000000"/>
          <w:sz w:val="24"/>
          <w:szCs w:val="24"/>
          <w:lang w:eastAsia="ru-RU"/>
        </w:rPr>
        <w:t>3. Муниципальные служащие.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 w:name="sub_10131"/>
      <w:bookmarkEnd w:id="6"/>
      <w:r w:rsidRPr="00F01B22">
        <w:rPr>
          <w:rFonts w:ascii="Times New Roman" w:eastAsia="Times New Roman" w:hAnsi="Times New Roman" w:cs="Times New Roman"/>
          <w:color w:val="000000"/>
          <w:sz w:val="24"/>
          <w:szCs w:val="24"/>
          <w:lang w:eastAsia="ru-RU"/>
        </w:rPr>
        <w:t xml:space="preserve">3.1. Муниципальным служащим Ивановского муниципального образования является гражданин, достигший возраста 18 лет, исполняющий в порядке, определенном </w:t>
      </w:r>
      <w:hyperlink r:id="rId18" w:history="1">
        <w:r w:rsidRPr="00F01B22">
          <w:rPr>
            <w:rFonts w:ascii="Times New Roman" w:eastAsia="Times New Roman" w:hAnsi="Times New Roman" w:cs="Times New Roman"/>
            <w:color w:val="000000"/>
            <w:sz w:val="24"/>
            <w:szCs w:val="24"/>
            <w:lang w:eastAsia="ru-RU"/>
          </w:rPr>
          <w:t>Уставом</w:t>
        </w:r>
      </w:hyperlink>
      <w:r w:rsidRPr="00F01B22">
        <w:rPr>
          <w:rFonts w:ascii="Times New Roman" w:eastAsia="Times New Roman" w:hAnsi="Times New Roman" w:cs="Times New Roman"/>
          <w:color w:val="000000"/>
          <w:sz w:val="24"/>
          <w:szCs w:val="24"/>
          <w:lang w:eastAsia="ru-RU"/>
        </w:rPr>
        <w:t xml:space="preserve"> Ивановского муниципального образования в соответствии с федеральными законами и законами Саратовской области, обязанности по должности муниципальной службы за денежное содержание, выплачиваемое за счет средств местного бюджета.</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8" w:name="sub_1014"/>
      <w:bookmarkEnd w:id="7"/>
      <w:r w:rsidRPr="00F01B22">
        <w:rPr>
          <w:rFonts w:ascii="Times New Roman" w:eastAsia="Times New Roman" w:hAnsi="Times New Roman" w:cs="Times New Roman"/>
          <w:b/>
          <w:color w:val="000000"/>
          <w:sz w:val="24"/>
          <w:szCs w:val="24"/>
          <w:lang w:eastAsia="ru-RU"/>
        </w:rPr>
        <w:t>4. Полномочия органов местного самоуправления в области муниципальной службы.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9" w:name="sub_10141"/>
      <w:bookmarkEnd w:id="8"/>
      <w:r w:rsidRPr="00F01B22">
        <w:rPr>
          <w:rFonts w:ascii="Times New Roman" w:eastAsia="Times New Roman" w:hAnsi="Times New Roman" w:cs="Times New Roman"/>
          <w:color w:val="000000"/>
          <w:sz w:val="24"/>
          <w:szCs w:val="24"/>
          <w:lang w:eastAsia="ru-RU"/>
        </w:rPr>
        <w:t xml:space="preserve">4.1. Органы местного самоуправления осуществляют полномочия в сфере муниципальной службы путем принятия правовых актов в соответствии с федеральным законодательством, законодательством Саратовской области, </w:t>
      </w:r>
      <w:hyperlink r:id="rId19" w:history="1">
        <w:r w:rsidRPr="00F01B22">
          <w:rPr>
            <w:rFonts w:ascii="Times New Roman" w:eastAsia="Times New Roman" w:hAnsi="Times New Roman" w:cs="Times New Roman"/>
            <w:color w:val="000000"/>
            <w:sz w:val="24"/>
            <w:szCs w:val="24"/>
            <w:lang w:eastAsia="ru-RU"/>
          </w:rPr>
          <w:t>Уставом</w:t>
        </w:r>
      </w:hyperlink>
      <w:r w:rsidRPr="00F01B22">
        <w:rPr>
          <w:rFonts w:ascii="Times New Roman" w:eastAsia="Times New Roman" w:hAnsi="Times New Roman" w:cs="Times New Roman"/>
          <w:color w:val="000000"/>
          <w:sz w:val="24"/>
          <w:szCs w:val="24"/>
          <w:lang w:eastAsia="ru-RU"/>
        </w:rPr>
        <w:t xml:space="preserve"> Ивановского муниципального образования и настоящим решением.</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0" w:name="sub_10142"/>
      <w:bookmarkEnd w:id="9"/>
      <w:r w:rsidRPr="00F01B22">
        <w:rPr>
          <w:rFonts w:ascii="Times New Roman" w:eastAsia="Times New Roman" w:hAnsi="Times New Roman" w:cs="Times New Roman"/>
          <w:color w:val="000000"/>
          <w:sz w:val="24"/>
          <w:szCs w:val="24"/>
          <w:lang w:eastAsia="ru-RU"/>
        </w:rPr>
        <w:t>4.2. Органы местного самоуправления вправе принимать к рассмотрению иные вопросы муниципальной службы, не исключенные из ведения органов местного самоуправления и не отнесенные к ведению органов государственной власти.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1" w:name="sub_1015"/>
      <w:bookmarkEnd w:id="10"/>
      <w:r w:rsidRPr="00F01B22">
        <w:rPr>
          <w:rFonts w:ascii="Times New Roman" w:eastAsia="Times New Roman" w:hAnsi="Times New Roman" w:cs="Times New Roman"/>
          <w:b/>
          <w:color w:val="000000"/>
          <w:sz w:val="24"/>
          <w:szCs w:val="24"/>
          <w:lang w:eastAsia="ru-RU"/>
        </w:rPr>
        <w:t>5. Финансирование муниципальной службы</w:t>
      </w:r>
      <w:r w:rsidRPr="00F01B22">
        <w:rPr>
          <w:rFonts w:ascii="Times New Roman" w:eastAsia="Times New Roman" w:hAnsi="Times New Roman" w:cs="Times New Roman"/>
          <w:color w:val="000000"/>
          <w:sz w:val="24"/>
          <w:szCs w:val="24"/>
          <w:lang w:eastAsia="ru-RU"/>
        </w:rPr>
        <w:t>.</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2" w:name="sub_10151"/>
      <w:bookmarkEnd w:id="11"/>
      <w:r w:rsidRPr="00F01B22">
        <w:rPr>
          <w:rFonts w:ascii="Times New Roman" w:eastAsia="Times New Roman" w:hAnsi="Times New Roman" w:cs="Times New Roman"/>
          <w:color w:val="000000"/>
          <w:sz w:val="24"/>
          <w:szCs w:val="24"/>
          <w:lang w:eastAsia="ru-RU"/>
        </w:rPr>
        <w:t>5.1. Финансирование муниципальной службы осуществляется за счет средств местного бюджета.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3" w:name="sub_10152"/>
      <w:bookmarkEnd w:id="12"/>
      <w:r w:rsidRPr="00F01B22">
        <w:rPr>
          <w:rFonts w:ascii="Times New Roman" w:eastAsia="Times New Roman" w:hAnsi="Times New Roman" w:cs="Times New Roman"/>
          <w:color w:val="000000"/>
          <w:sz w:val="24"/>
          <w:szCs w:val="24"/>
          <w:lang w:eastAsia="ru-RU"/>
        </w:rPr>
        <w:t>5.2. Необходимые расходы местного бюджета на муниципальную службу учитываются при формировании бюджета в соответствии с действующим законодательством.</w:t>
      </w:r>
    </w:p>
    <w:bookmarkEnd w:id="13"/>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color w:val="000000"/>
          <w:sz w:val="24"/>
          <w:szCs w:val="24"/>
          <w:lang w:eastAsia="ru-RU"/>
        </w:rPr>
      </w:pPr>
      <w:bookmarkStart w:id="14" w:name="sub_200"/>
      <w:r w:rsidRPr="00F01B22">
        <w:rPr>
          <w:rFonts w:ascii="Times New Roman" w:eastAsia="Times New Roman" w:hAnsi="Times New Roman" w:cs="Times New Roman"/>
          <w:color w:val="000000"/>
          <w:sz w:val="24"/>
          <w:szCs w:val="24"/>
          <w:lang w:eastAsia="ru-RU"/>
        </w:rPr>
        <w:t>2. Должность муниципальной службы</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15" w:name="sub_1021"/>
      <w:bookmarkEnd w:id="14"/>
      <w:r w:rsidRPr="00F01B22">
        <w:rPr>
          <w:rFonts w:ascii="Times New Roman" w:eastAsia="Times New Roman" w:hAnsi="Times New Roman" w:cs="Times New Roman"/>
          <w:b/>
          <w:color w:val="000000"/>
          <w:sz w:val="24"/>
          <w:szCs w:val="24"/>
          <w:lang w:eastAsia="ru-RU"/>
        </w:rPr>
        <w:t>1. Должность муниципальной службы.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6" w:name="sub_10211"/>
      <w:bookmarkEnd w:id="15"/>
      <w:r w:rsidRPr="00F01B22">
        <w:rPr>
          <w:rFonts w:ascii="Times New Roman" w:eastAsia="Times New Roman" w:hAnsi="Times New Roman" w:cs="Times New Roman"/>
          <w:color w:val="000000"/>
          <w:sz w:val="24"/>
          <w:szCs w:val="24"/>
          <w:lang w:eastAsia="ru-RU"/>
        </w:rPr>
        <w:t>1.1.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7" w:name="sub_10212"/>
      <w:bookmarkEnd w:id="16"/>
      <w:r w:rsidRPr="00F01B22">
        <w:rPr>
          <w:rFonts w:ascii="Times New Roman" w:eastAsia="Times New Roman" w:hAnsi="Times New Roman" w:cs="Times New Roman"/>
          <w:color w:val="000000"/>
          <w:sz w:val="24"/>
          <w:szCs w:val="24"/>
          <w:lang w:eastAsia="ru-RU"/>
        </w:rPr>
        <w:t>2. Органы местного самоуправления могут учреждать должности для технического обеспечения своей деятельности, не относящиеся к должностям муниципальной службы.</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18" w:name="sub_1022"/>
      <w:bookmarkEnd w:id="17"/>
      <w:r w:rsidRPr="00F01B22">
        <w:rPr>
          <w:rFonts w:ascii="Times New Roman" w:eastAsia="Times New Roman" w:hAnsi="Times New Roman" w:cs="Times New Roman"/>
          <w:b/>
          <w:color w:val="000000"/>
          <w:sz w:val="24"/>
          <w:szCs w:val="24"/>
          <w:lang w:eastAsia="ru-RU"/>
        </w:rPr>
        <w:t xml:space="preserve">3. Классификация должностей муниципальной службы. </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3.1. </w:t>
      </w:r>
      <w:bookmarkStart w:id="19" w:name="sub_1023"/>
      <w:bookmarkEnd w:id="18"/>
      <w:r w:rsidRPr="00F01B22">
        <w:rPr>
          <w:rFonts w:ascii="Times New Roman" w:eastAsia="Times New Roman" w:hAnsi="Times New Roman" w:cs="Times New Roman"/>
          <w:sz w:val="24"/>
          <w:szCs w:val="24"/>
          <w:lang w:eastAsia="ru-RU"/>
        </w:rPr>
        <w:t>Типовыми квалификационными требованиями, предъявляемыми к стажу муниципальной службы или стажу работы по специальности, направлению подготовки для граждан, претендующих на должности муниципальной службы, являются:</w:t>
      </w:r>
    </w:p>
    <w:p w:rsidR="00F01B22" w:rsidRPr="00F01B22" w:rsidRDefault="00F01B22" w:rsidP="00F01B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1) для высших должностей муниципальной службы - наличие не менее четырех лет стажа муниципальной службы или стажа работы по специальности, направлению подготовки;</w:t>
      </w:r>
    </w:p>
    <w:p w:rsidR="00F01B22" w:rsidRPr="00F01B22" w:rsidRDefault="00F01B22" w:rsidP="00F01B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2) для главных должностей муниципальной службы - наличие не менее двух лет стажа муниципальной службы или стажа работы по специальности, направлению подготовки;</w:t>
      </w:r>
    </w:p>
    <w:p w:rsidR="00F01B22" w:rsidRPr="00F01B22" w:rsidRDefault="00F01B22" w:rsidP="00F01B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 xml:space="preserve">3) для ведущих, старших и младших должностей муниципальной службы - без предъявления требований к стажу.»; </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3.2.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0" w:name="sub_10231"/>
      <w:bookmarkEnd w:id="19"/>
      <w:r w:rsidRPr="00F01B22">
        <w:rPr>
          <w:rFonts w:ascii="Times New Roman" w:eastAsia="Times New Roman" w:hAnsi="Times New Roman" w:cs="Times New Roman"/>
          <w:color w:val="000000"/>
          <w:sz w:val="24"/>
          <w:szCs w:val="24"/>
          <w:lang w:eastAsia="ru-RU"/>
        </w:rPr>
        <w:t>3.3. Квалификационными требованиями, предъявляемыми к уровню профессионального образования, являются: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1" w:name="sub_2311"/>
      <w:bookmarkEnd w:id="20"/>
      <w:r w:rsidRPr="00F01B22">
        <w:rPr>
          <w:rFonts w:ascii="Times New Roman" w:eastAsia="Times New Roman" w:hAnsi="Times New Roman" w:cs="Times New Roman"/>
          <w:color w:val="000000"/>
          <w:sz w:val="24"/>
          <w:szCs w:val="24"/>
          <w:lang w:eastAsia="ru-RU"/>
        </w:rPr>
        <w:t>к высшим, главным и ведущим должностям муниципальной службы - наличие высшего профессионального образования;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2" w:name="sub_2312"/>
      <w:bookmarkEnd w:id="21"/>
      <w:r w:rsidRPr="00F01B22">
        <w:rPr>
          <w:rFonts w:ascii="Times New Roman" w:eastAsia="Times New Roman" w:hAnsi="Times New Roman" w:cs="Times New Roman"/>
          <w:color w:val="000000"/>
          <w:sz w:val="24"/>
          <w:szCs w:val="24"/>
          <w:lang w:eastAsia="ru-RU"/>
        </w:rPr>
        <w:t>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3" w:name="sub_10232"/>
      <w:bookmarkEnd w:id="22"/>
      <w:r w:rsidRPr="00F01B22">
        <w:rPr>
          <w:rFonts w:ascii="Times New Roman" w:eastAsia="Times New Roman" w:hAnsi="Times New Roman" w:cs="Times New Roman"/>
          <w:color w:val="000000"/>
          <w:sz w:val="24"/>
          <w:szCs w:val="24"/>
          <w:lang w:eastAsia="ru-RU"/>
        </w:rPr>
        <w:t>3.4.  Квалификационными требованиями, предъявляемыми к стажу муниципальной службы или стажу работы по специальности для граждан, претендующих на должности муниципальной службы, являются: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4" w:name="sub_2321"/>
      <w:bookmarkEnd w:id="23"/>
      <w:r w:rsidRPr="00F01B22">
        <w:rPr>
          <w:rFonts w:ascii="Times New Roman" w:eastAsia="Times New Roman" w:hAnsi="Times New Roman" w:cs="Times New Roman"/>
          <w:color w:val="000000"/>
          <w:sz w:val="24"/>
          <w:szCs w:val="24"/>
          <w:lang w:eastAsia="ru-RU"/>
        </w:rPr>
        <w:t>для высших должностей муниципальной службы - наличие не менее шести лет стажа муниципальной службы или не менее семи лет стажа работы по специальности;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5" w:name="sub_2322"/>
      <w:bookmarkEnd w:id="24"/>
      <w:r w:rsidRPr="00F01B22">
        <w:rPr>
          <w:rFonts w:ascii="Times New Roman" w:eastAsia="Times New Roman" w:hAnsi="Times New Roman" w:cs="Times New Roman"/>
          <w:color w:val="000000"/>
          <w:sz w:val="24"/>
          <w:szCs w:val="24"/>
          <w:lang w:eastAsia="ru-RU"/>
        </w:rPr>
        <w:t>для главных должностей муниципальной службы - наличие не менее четырех лет стажа муниципальной службы или не менее пяти лет стажа работы по специальности;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6" w:name="sub_2323"/>
      <w:bookmarkEnd w:id="25"/>
      <w:r w:rsidRPr="00F01B22">
        <w:rPr>
          <w:rFonts w:ascii="Times New Roman" w:eastAsia="Times New Roman" w:hAnsi="Times New Roman" w:cs="Times New Roman"/>
          <w:color w:val="000000"/>
          <w:sz w:val="24"/>
          <w:szCs w:val="24"/>
          <w:lang w:eastAsia="ru-RU"/>
        </w:rPr>
        <w:t>для ведущих должностей муниципальной службы - наличие не менее двух лет стажа муниципальной службы или не менее четырех лет стажа работы по специальности;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7" w:name="sub_2324"/>
      <w:bookmarkEnd w:id="26"/>
      <w:r w:rsidRPr="00F01B22">
        <w:rPr>
          <w:rFonts w:ascii="Times New Roman" w:eastAsia="Times New Roman" w:hAnsi="Times New Roman" w:cs="Times New Roman"/>
          <w:color w:val="000000"/>
          <w:sz w:val="24"/>
          <w:szCs w:val="24"/>
          <w:lang w:eastAsia="ru-RU"/>
        </w:rPr>
        <w:t>для старших должностей муниципальной службы - наличие не менее трех лет стажа работы по специальности;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8" w:name="sub_2325"/>
      <w:bookmarkEnd w:id="27"/>
      <w:r w:rsidRPr="00F01B22">
        <w:rPr>
          <w:rFonts w:ascii="Times New Roman" w:eastAsia="Times New Roman" w:hAnsi="Times New Roman" w:cs="Times New Roman"/>
          <w:color w:val="000000"/>
          <w:sz w:val="24"/>
          <w:szCs w:val="24"/>
          <w:lang w:eastAsia="ru-RU"/>
        </w:rPr>
        <w:t>для младших должностей муниципальной службы - без предъявления требований к стажу.</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3.5. Для лиц, имеющих дипломы специалиста или магистра с отличием , в течение трех лет со дня выдачи диплома устанавливаются типовые квалификационные требования к стажу муниципальной службы или стажа работы по специальности, направлению подготовки для замещения главных должностей муниципальной службы- не менее одного года стажа муниципальной  службы или стажа работы по специальности , направлению подготовки.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29" w:name="sub_10233"/>
      <w:bookmarkEnd w:id="28"/>
      <w:r w:rsidRPr="00F01B22">
        <w:rPr>
          <w:rFonts w:ascii="Times New Roman" w:eastAsia="Times New Roman" w:hAnsi="Times New Roman" w:cs="Times New Roman"/>
          <w:color w:val="000000"/>
          <w:sz w:val="24"/>
          <w:szCs w:val="24"/>
          <w:lang w:eastAsia="ru-RU"/>
        </w:rPr>
        <w:t xml:space="preserve">3.6. Квалификационные требования предъявляются также к профессиональным знаниям и навыкам, необходимым для исполнения должностных обязанностей муниципальными служащими в органах местного самоуправления Ивановского муниципального образования  согласно </w:t>
      </w:r>
      <w:hyperlink r:id="rId20" w:anchor="sub_1100" w:history="1">
        <w:r w:rsidRPr="00F01B22">
          <w:rPr>
            <w:rFonts w:ascii="Times New Roman" w:eastAsia="Times New Roman" w:hAnsi="Times New Roman" w:cs="Times New Roman"/>
            <w:color w:val="000000"/>
            <w:sz w:val="24"/>
            <w:szCs w:val="24"/>
            <w:lang w:eastAsia="ru-RU"/>
          </w:rPr>
          <w:t>Приложению</w:t>
        </w:r>
      </w:hyperlink>
      <w:r w:rsidRPr="00F01B22">
        <w:rPr>
          <w:rFonts w:ascii="Times New Roman" w:eastAsia="Times New Roman" w:hAnsi="Times New Roman" w:cs="Times New Roman"/>
          <w:color w:val="000000"/>
          <w:sz w:val="24"/>
          <w:szCs w:val="24"/>
          <w:lang w:eastAsia="ru-RU"/>
        </w:rPr>
        <w:t xml:space="preserve"> №1 к настоящему Положению.</w:t>
      </w:r>
    </w:p>
    <w:bookmarkEnd w:id="29"/>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color w:val="000000"/>
          <w:sz w:val="24"/>
          <w:szCs w:val="24"/>
          <w:lang w:eastAsia="ru-RU"/>
        </w:rPr>
      </w:pPr>
      <w:bookmarkStart w:id="30" w:name="sub_300"/>
      <w:r w:rsidRPr="00F01B22">
        <w:rPr>
          <w:rFonts w:ascii="Times New Roman" w:eastAsia="Times New Roman" w:hAnsi="Times New Roman" w:cs="Times New Roman"/>
          <w:color w:val="000000"/>
          <w:sz w:val="24"/>
          <w:szCs w:val="24"/>
          <w:lang w:eastAsia="ru-RU"/>
        </w:rPr>
        <w:t>3. Основы правового статуса муниципального служащего</w:t>
      </w:r>
    </w:p>
    <w:bookmarkEnd w:id="30"/>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1" w:name="sub_1031"/>
      <w:r w:rsidRPr="00F01B22">
        <w:rPr>
          <w:rFonts w:ascii="Times New Roman" w:eastAsia="Times New Roman" w:hAnsi="Times New Roman" w:cs="Times New Roman"/>
          <w:color w:val="000000"/>
          <w:sz w:val="24"/>
          <w:szCs w:val="24"/>
          <w:lang w:eastAsia="ru-RU"/>
        </w:rPr>
        <w:t>1. Обязанности муниципального служащего.</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2" w:name="sub_10311"/>
      <w:bookmarkEnd w:id="31"/>
      <w:r w:rsidRPr="00F01B22">
        <w:rPr>
          <w:rFonts w:ascii="Times New Roman" w:eastAsia="Times New Roman" w:hAnsi="Times New Roman" w:cs="Times New Roman"/>
          <w:color w:val="000000"/>
          <w:sz w:val="24"/>
          <w:szCs w:val="24"/>
          <w:lang w:eastAsia="ru-RU"/>
        </w:rPr>
        <w:t>1.1. Муниципальный служащий обязан:</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3" w:name="sub_31101"/>
      <w:bookmarkEnd w:id="32"/>
      <w:r w:rsidRPr="00F01B22">
        <w:rPr>
          <w:rFonts w:ascii="Times New Roman" w:eastAsia="Times New Roman" w:hAnsi="Times New Roman" w:cs="Times New Roman"/>
          <w:color w:val="000000"/>
          <w:sz w:val="24"/>
          <w:szCs w:val="24"/>
          <w:lang w:eastAsia="ru-RU"/>
        </w:rPr>
        <w:t xml:space="preserve">соблюдать </w:t>
      </w:r>
      <w:hyperlink r:id="rId21" w:history="1">
        <w:r w:rsidRPr="00F01B22">
          <w:rPr>
            <w:rFonts w:ascii="Times New Roman" w:eastAsia="Times New Roman" w:hAnsi="Times New Roman" w:cs="Times New Roman"/>
            <w:color w:val="000000"/>
            <w:sz w:val="24"/>
            <w:szCs w:val="24"/>
            <w:lang w:eastAsia="ru-RU"/>
          </w:rPr>
          <w:t>Конституцию</w:t>
        </w:r>
      </w:hyperlink>
      <w:r w:rsidRPr="00F01B22">
        <w:rPr>
          <w:rFonts w:ascii="Times New Roman" w:eastAsia="Times New Roman" w:hAnsi="Times New Roman" w:cs="Times New Roman"/>
          <w:color w:val="000000"/>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4" w:name="sub_31102"/>
      <w:bookmarkEnd w:id="33"/>
      <w:r w:rsidRPr="00F01B22">
        <w:rPr>
          <w:rFonts w:ascii="Times New Roman" w:eastAsia="Times New Roman" w:hAnsi="Times New Roman" w:cs="Times New Roman"/>
          <w:color w:val="000000"/>
          <w:sz w:val="24"/>
          <w:szCs w:val="24"/>
          <w:lang w:eastAsia="ru-RU"/>
        </w:rPr>
        <w:t>исполнять должностные обязанности в соответствии с должностной инструкцией, добросовестно, на высоком профессиональном уровне;</w:t>
      </w:r>
    </w:p>
    <w:p w:rsidR="00F01B22" w:rsidRPr="00F01B22" w:rsidRDefault="00F01B22" w:rsidP="00F01B22">
      <w:pPr>
        <w:spacing w:after="0" w:line="240" w:lineRule="auto"/>
        <w:ind w:firstLine="708"/>
        <w:jc w:val="both"/>
        <w:rPr>
          <w:rFonts w:ascii="Times New Roman" w:eastAsia="Times New Roman" w:hAnsi="Times New Roman" w:cs="Times New Roman"/>
          <w:color w:val="000000"/>
          <w:sz w:val="24"/>
          <w:szCs w:val="24"/>
          <w:lang w:eastAsia="ru-RU"/>
        </w:rPr>
      </w:pPr>
      <w:bookmarkStart w:id="35" w:name="sub_31103"/>
      <w:bookmarkEnd w:id="34"/>
      <w:r w:rsidRPr="00F01B22">
        <w:rPr>
          <w:rFonts w:ascii="Times New Roman" w:eastAsia="Calibri" w:hAnsi="Times New Roman" w:cs="Times New Roman"/>
          <w:color w:val="000000"/>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01B22" w:rsidRPr="00F01B22" w:rsidRDefault="00F01B22" w:rsidP="00F01B22">
      <w:pPr>
        <w:spacing w:after="0" w:line="240" w:lineRule="auto"/>
        <w:ind w:firstLine="708"/>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6" w:name="sub_31104"/>
      <w:bookmarkEnd w:id="35"/>
      <w:r w:rsidRPr="00F01B22">
        <w:rPr>
          <w:rFonts w:ascii="Times New Roman" w:eastAsia="Times New Roman" w:hAnsi="Times New Roman" w:cs="Times New Roman"/>
          <w:color w:val="000000"/>
          <w:sz w:val="24"/>
          <w:szCs w:val="24"/>
          <w:lang w:eastAsia="ru-RU"/>
        </w:rPr>
        <w:t>соблюдать установленные в органе местного самоуправления, аппарате избирательной комиссии муниципального района правила внутреннего трудового распорядка, должностную инструкцию, порядок работы со служебной информацией;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7" w:name="sub_31105"/>
      <w:bookmarkEnd w:id="36"/>
      <w:r w:rsidRPr="00F01B22">
        <w:rPr>
          <w:rFonts w:ascii="Times New Roman" w:eastAsia="Times New Roman" w:hAnsi="Times New Roman" w:cs="Times New Roman"/>
          <w:color w:val="000000"/>
          <w:sz w:val="24"/>
          <w:szCs w:val="24"/>
          <w:lang w:eastAsia="ru-RU"/>
        </w:rPr>
        <w:t>поддерживать уровень квалификации, необходимый для надлежащего исполнения должностных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8" w:name="sub_31106"/>
      <w:bookmarkEnd w:id="37"/>
      <w:r w:rsidRPr="00F01B22">
        <w:rPr>
          <w:rFonts w:ascii="Times New Roman" w:eastAsia="Times New Roman" w:hAnsi="Times New Roman" w:cs="Times New Roman"/>
          <w:color w:val="000000"/>
          <w:sz w:val="24"/>
          <w:szCs w:val="24"/>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39" w:name="sub_31107"/>
      <w:bookmarkEnd w:id="38"/>
      <w:r w:rsidRPr="00F01B22">
        <w:rPr>
          <w:rFonts w:ascii="Times New Roman" w:eastAsia="Times New Roman" w:hAnsi="Times New Roman" w:cs="Times New Roman"/>
          <w:color w:val="000000"/>
          <w:sz w:val="24"/>
          <w:szCs w:val="24"/>
          <w:lang w:eastAsia="ru-RU"/>
        </w:rPr>
        <w:t>беречь государственное и муниципальное имущество, в том числе предоставленное ему для исполнения должностных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0" w:name="sub_31108"/>
      <w:bookmarkEnd w:id="39"/>
      <w:r w:rsidRPr="00F01B22">
        <w:rPr>
          <w:rFonts w:ascii="Times New Roman" w:eastAsia="Times New Roman" w:hAnsi="Times New Roman" w:cs="Times New Roman"/>
          <w:color w:val="000000"/>
          <w:sz w:val="24"/>
          <w:szCs w:val="24"/>
          <w:lang w:eastAsia="ru-RU"/>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1" w:name="sub_31109"/>
      <w:bookmarkEnd w:id="40"/>
      <w:r w:rsidRPr="00F01B22">
        <w:rPr>
          <w:rFonts w:ascii="Times New Roman" w:eastAsia="Times New Roman" w:hAnsi="Times New Roman" w:cs="Times New Roman"/>
          <w:color w:val="000000"/>
          <w:sz w:val="24"/>
          <w:szCs w:val="24"/>
          <w:lang w:eastAsia="ru-RU"/>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2" w:name="sub_311010"/>
      <w:bookmarkEnd w:id="41"/>
      <w:r w:rsidRPr="00F01B22">
        <w:rPr>
          <w:rFonts w:ascii="Times New Roman" w:eastAsia="Times New Roman" w:hAnsi="Times New Roman" w:cs="Times New Roman"/>
          <w:color w:val="000000"/>
          <w:sz w:val="24"/>
          <w:szCs w:val="24"/>
          <w:lang w:eastAsia="ru-RU"/>
        </w:rPr>
        <w:t>соблюдать ограничения, выполнять обязательства, не нарушать запреты, которые установлены Федеральным законодательством;</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bookmarkStart w:id="43" w:name="sub_311011"/>
      <w:bookmarkEnd w:id="42"/>
      <w:r w:rsidRPr="00F01B22">
        <w:rPr>
          <w:rFonts w:ascii="Times New Roman" w:eastAsia="Calibri" w:hAnsi="Times New Roman" w:cs="Times New Roman"/>
          <w:color w:val="000000"/>
          <w:sz w:val="24"/>
          <w:szCs w:val="24"/>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4" w:name="sub_10312"/>
      <w:bookmarkEnd w:id="43"/>
      <w:r w:rsidRPr="00F01B22">
        <w:rPr>
          <w:rFonts w:ascii="Times New Roman" w:eastAsia="Times New Roman" w:hAnsi="Times New Roman" w:cs="Times New Roman"/>
          <w:color w:val="000000"/>
          <w:sz w:val="24"/>
          <w:szCs w:val="24"/>
          <w:lang w:eastAsia="ru-RU"/>
        </w:rPr>
        <w:t>1.2. Муниципальный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 руководитель, издавший распоряжение, в письменной форме подтверждает указанное распоряжение, служащий обязан его исполнить, за исключением случаев, когда его исполнение является административно либо уголовно наказуемым деянием.</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5" w:name="sub_10313"/>
      <w:bookmarkEnd w:id="44"/>
      <w:r w:rsidRPr="00F01B22">
        <w:rPr>
          <w:rFonts w:ascii="Times New Roman" w:eastAsia="Times New Roman" w:hAnsi="Times New Roman" w:cs="Times New Roman"/>
          <w:color w:val="000000"/>
          <w:sz w:val="24"/>
          <w:szCs w:val="24"/>
          <w:lang w:eastAsia="ru-RU"/>
        </w:rPr>
        <w:t xml:space="preserve">1.3. Конкретное содержание должностных обязанностей муниципальных служащих, порядок реализации ими должностных полномочий в соответствии с федеральным и областным законодательством, </w:t>
      </w:r>
      <w:hyperlink r:id="rId22" w:history="1">
        <w:r w:rsidRPr="00F01B22">
          <w:rPr>
            <w:rFonts w:ascii="Times New Roman" w:eastAsia="Times New Roman" w:hAnsi="Times New Roman" w:cs="Times New Roman"/>
            <w:color w:val="000000"/>
            <w:sz w:val="24"/>
            <w:szCs w:val="24"/>
            <w:lang w:eastAsia="ru-RU"/>
          </w:rPr>
          <w:t>Уставом</w:t>
        </w:r>
      </w:hyperlink>
      <w:r w:rsidRPr="00F01B22">
        <w:rPr>
          <w:rFonts w:ascii="Times New Roman" w:eastAsia="Times New Roman" w:hAnsi="Times New Roman" w:cs="Times New Roman"/>
          <w:color w:val="000000"/>
          <w:sz w:val="24"/>
          <w:szCs w:val="24"/>
          <w:lang w:eastAsia="ru-RU"/>
        </w:rPr>
        <w:t xml:space="preserve"> Ивановского муниципального образования определяются должностными инструкциями.</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46" w:name="sub_1032"/>
      <w:bookmarkEnd w:id="45"/>
      <w:r w:rsidRPr="00F01B22">
        <w:rPr>
          <w:rFonts w:ascii="Times New Roman" w:eastAsia="Times New Roman" w:hAnsi="Times New Roman" w:cs="Times New Roman"/>
          <w:b/>
          <w:color w:val="000000"/>
          <w:sz w:val="24"/>
          <w:szCs w:val="24"/>
          <w:lang w:eastAsia="ru-RU"/>
        </w:rPr>
        <w:t>2. Права муниципального служащего.</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7" w:name="sub_10321"/>
      <w:bookmarkEnd w:id="46"/>
      <w:r w:rsidRPr="00F01B22">
        <w:rPr>
          <w:rFonts w:ascii="Times New Roman" w:eastAsia="Times New Roman" w:hAnsi="Times New Roman" w:cs="Times New Roman"/>
          <w:color w:val="000000"/>
          <w:sz w:val="24"/>
          <w:szCs w:val="24"/>
          <w:lang w:eastAsia="ru-RU"/>
        </w:rPr>
        <w:t>2.1. Муниципальный служащий имеет право:</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8" w:name="sub_32101"/>
      <w:bookmarkEnd w:id="47"/>
      <w:r w:rsidRPr="00F01B22">
        <w:rPr>
          <w:rFonts w:ascii="Times New Roman" w:eastAsia="Times New Roman" w:hAnsi="Times New Roman" w:cs="Times New Roman"/>
          <w:color w:val="000000"/>
          <w:sz w:val="24"/>
          <w:szCs w:val="24"/>
          <w:lang w:eastAsia="ru-RU"/>
        </w:rPr>
        <w:t>требовать письменного оформления содержания, перечня и объема своих должностных полномочий и создания условий для их исполнения;</w:t>
      </w:r>
    </w:p>
    <w:p w:rsidR="00F01B22" w:rsidRPr="00F01B22" w:rsidRDefault="00F01B22" w:rsidP="00F01B22">
      <w:pPr>
        <w:spacing w:after="0" w:line="240" w:lineRule="auto"/>
        <w:ind w:firstLine="720"/>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 xml:space="preserve">оплату труда и другие выплаты в соответствии с </w:t>
      </w:r>
      <w:hyperlink r:id="rId23" w:history="1">
        <w:r w:rsidRPr="00F01B22">
          <w:rPr>
            <w:rFonts w:ascii="Times New Roman" w:eastAsia="Calibri" w:hAnsi="Times New Roman" w:cs="Times New Roman"/>
            <w:color w:val="000000"/>
            <w:sz w:val="24"/>
            <w:szCs w:val="24"/>
            <w:u w:val="single"/>
          </w:rPr>
          <w:t>трудовым законодательством</w:t>
        </w:r>
      </w:hyperlink>
      <w:r w:rsidRPr="00F01B22">
        <w:rPr>
          <w:rFonts w:ascii="Times New Roman" w:eastAsia="Calibri" w:hAnsi="Times New Roman" w:cs="Times New Roman"/>
          <w:color w:val="000000"/>
          <w:sz w:val="24"/>
          <w:szCs w:val="24"/>
        </w:rPr>
        <w:t>, законодательством о муниципальной службе и трудовым договором (контрактом);</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49" w:name="sub_1114"/>
      <w:r w:rsidRPr="00F01B22">
        <w:rPr>
          <w:rFonts w:ascii="Times New Roman" w:eastAsia="Calibri" w:hAnsi="Times New Roman" w:cs="Times New Roman"/>
          <w:color w:val="000000"/>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49"/>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0" w:name="sub_32102"/>
      <w:bookmarkEnd w:id="48"/>
      <w:r w:rsidRPr="00F01B22">
        <w:rPr>
          <w:rFonts w:ascii="Times New Roman" w:eastAsia="Times New Roman" w:hAnsi="Times New Roman" w:cs="Times New Roman"/>
          <w:color w:val="000000"/>
          <w:sz w:val="24"/>
          <w:szCs w:val="24"/>
          <w:lang w:eastAsia="ru-RU"/>
        </w:rPr>
        <w:t>принимать решения или участвовать в их подготовке в соответствии с должностными полномочиями;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1" w:name="sub_32103"/>
      <w:bookmarkEnd w:id="50"/>
      <w:r w:rsidRPr="00F01B22">
        <w:rPr>
          <w:rFonts w:ascii="Times New Roman" w:eastAsia="Times New Roman" w:hAnsi="Times New Roman" w:cs="Times New Roman"/>
          <w:color w:val="000000"/>
          <w:sz w:val="24"/>
          <w:szCs w:val="24"/>
          <w:lang w:eastAsia="ru-RU"/>
        </w:rPr>
        <w:t>посещать в установленном порядке для выполнения должностных полномочий предприятия, организации и учреждения независимо от их организационно-правовой формы;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2" w:name="sub_32104"/>
      <w:bookmarkEnd w:id="51"/>
      <w:r w:rsidRPr="00F01B22">
        <w:rPr>
          <w:rFonts w:ascii="Times New Roman" w:eastAsia="Times New Roman" w:hAnsi="Times New Roman" w:cs="Times New Roman"/>
          <w:color w:val="000000"/>
          <w:sz w:val="24"/>
          <w:szCs w:val="24"/>
          <w:lang w:eastAsia="ru-RU"/>
        </w:rPr>
        <w:t>запрашивать в установленном порядке от органов государственной власти и местного самоуправления, предприятий, учреждений, организаций, граждан, общественных объединений необходимую для исполнения должностных обязанностей информацию и материалы;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3" w:name="sub_32105"/>
      <w:bookmarkEnd w:id="52"/>
      <w:r w:rsidRPr="00F01B22">
        <w:rPr>
          <w:rFonts w:ascii="Times New Roman" w:eastAsia="Times New Roman" w:hAnsi="Times New Roman" w:cs="Times New Roman"/>
          <w:color w:val="000000"/>
          <w:sz w:val="24"/>
          <w:szCs w:val="24"/>
          <w:lang w:eastAsia="ru-RU"/>
        </w:rPr>
        <w:t>вносить предложения по совершенствованию муниципальной службы в муниципальные и государственные органы;</w:t>
      </w:r>
    </w:p>
    <w:p w:rsidR="00F01B22" w:rsidRPr="00F01B22" w:rsidRDefault="00F01B22" w:rsidP="00F01B22">
      <w:pPr>
        <w:spacing w:after="0" w:line="240" w:lineRule="auto"/>
        <w:ind w:firstLine="567"/>
        <w:jc w:val="both"/>
        <w:rPr>
          <w:rFonts w:ascii="Times New Roman" w:eastAsia="Calibri" w:hAnsi="Times New Roman" w:cs="Times New Roman"/>
          <w:color w:val="000000"/>
          <w:sz w:val="24"/>
          <w:szCs w:val="24"/>
        </w:rPr>
      </w:pPr>
      <w:bookmarkStart w:id="54" w:name="sub_32106"/>
      <w:bookmarkEnd w:id="53"/>
      <w:r w:rsidRPr="00F01B22">
        <w:rPr>
          <w:rFonts w:ascii="Times New Roman" w:eastAsia="Times New Roman" w:hAnsi="Times New Roman" w:cs="Times New Roman"/>
          <w:color w:val="000000"/>
          <w:sz w:val="24"/>
          <w:szCs w:val="24"/>
          <w:lang w:eastAsia="ru-RU"/>
        </w:rPr>
        <w:t xml:space="preserve">повышать квалификацию, </w:t>
      </w:r>
      <w:r w:rsidRPr="00F01B22">
        <w:rPr>
          <w:rFonts w:ascii="Times New Roman" w:eastAsia="Calibri" w:hAnsi="Times New Roman" w:cs="Times New Roman"/>
          <w:color w:val="000000"/>
          <w:sz w:val="24"/>
          <w:szCs w:val="24"/>
        </w:rPr>
        <w:t>получать дополнительное профессиональное образования в соответствии с муниципальным правовым актом за счет средств местного бюджета;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5" w:name="sub_32107"/>
      <w:bookmarkEnd w:id="54"/>
      <w:r w:rsidRPr="00F01B22">
        <w:rPr>
          <w:rFonts w:ascii="Times New Roman" w:eastAsia="Times New Roman" w:hAnsi="Times New Roman" w:cs="Times New Roman"/>
          <w:color w:val="000000"/>
          <w:sz w:val="24"/>
          <w:szCs w:val="24"/>
          <w:lang w:eastAsia="ru-RU"/>
        </w:rPr>
        <w:t>на продвижение по службе, увеличение размера денежного содержания с учетом результатов работы;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6" w:name="sub_32108"/>
      <w:bookmarkEnd w:id="55"/>
      <w:r w:rsidRPr="00F01B22">
        <w:rPr>
          <w:rFonts w:ascii="Times New Roman" w:eastAsia="Times New Roman" w:hAnsi="Times New Roman" w:cs="Times New Roman"/>
          <w:color w:val="000000"/>
          <w:sz w:val="24"/>
          <w:szCs w:val="24"/>
          <w:lang w:eastAsia="ru-RU"/>
        </w:rPr>
        <w:t>знакомиться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7" w:name="sub_32109"/>
      <w:bookmarkEnd w:id="56"/>
      <w:r w:rsidRPr="00F01B22">
        <w:rPr>
          <w:rFonts w:ascii="Times New Roman" w:eastAsia="Times New Roman" w:hAnsi="Times New Roman" w:cs="Times New Roman"/>
          <w:color w:val="000000"/>
          <w:sz w:val="24"/>
          <w:szCs w:val="24"/>
          <w:lang w:eastAsia="ru-RU"/>
        </w:rPr>
        <w:t>требовать служебного расследования для опровержения порочащих его честь и достоинство сведений;</w:t>
      </w:r>
      <w:bookmarkStart w:id="58" w:name="sub_321010"/>
      <w:bookmarkEnd w:id="57"/>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вступать и создавать  профессиональные союзы </w:t>
      </w:r>
      <w:r w:rsidRPr="00F01B22">
        <w:rPr>
          <w:rFonts w:ascii="Times New Roman" w:eastAsia="Calibri" w:hAnsi="Times New Roman" w:cs="Times New Roman"/>
          <w:color w:val="000000"/>
          <w:sz w:val="24"/>
          <w:szCs w:val="24"/>
        </w:rPr>
        <w:t>для защиты своих прав, социально-экономических и профессиональных интересов;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59" w:name="sub_321011"/>
      <w:bookmarkEnd w:id="58"/>
      <w:r w:rsidRPr="00F01B22">
        <w:rPr>
          <w:rFonts w:ascii="Times New Roman" w:eastAsia="Times New Roman" w:hAnsi="Times New Roman" w:cs="Times New Roman"/>
          <w:color w:val="000000"/>
          <w:sz w:val="24"/>
          <w:szCs w:val="24"/>
          <w:lang w:eastAsia="ru-RU"/>
        </w:rPr>
        <w:t>на пенсионное обеспечение с учетом стажа муниципальной службы;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0" w:name="sub_321012"/>
      <w:bookmarkEnd w:id="59"/>
      <w:r w:rsidRPr="00F01B22">
        <w:rPr>
          <w:rFonts w:ascii="Times New Roman" w:eastAsia="Times New Roman" w:hAnsi="Times New Roman" w:cs="Times New Roman"/>
          <w:color w:val="000000"/>
          <w:sz w:val="24"/>
          <w:szCs w:val="24"/>
          <w:lang w:eastAsia="ru-RU"/>
        </w:rPr>
        <w:t>обращаться в соответствующие государственные органы, органы местного самоуправления или в суд для разрешения споров, связанных со службой, в том числе по вопросам проведения аттестаций, их результатов, содержания выданных характеристик, приема на службу, ее прохождения, реализации прав муниципального служащего, перевода на другую должность муниципальной службы, дисциплинарной ответственности служащего, несоблюдения гарантий правовой и социальной защиты, увольнения;</w:t>
      </w:r>
    </w:p>
    <w:p w:rsidR="00F01B22" w:rsidRPr="00F01B22" w:rsidRDefault="00F01B22" w:rsidP="00F01B22">
      <w:pPr>
        <w:spacing w:after="0" w:line="240" w:lineRule="auto"/>
        <w:ind w:firstLine="720"/>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защиту своих персональных данных.</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61" w:name="sub_1033"/>
      <w:bookmarkEnd w:id="60"/>
      <w:r w:rsidRPr="00F01B22">
        <w:rPr>
          <w:rFonts w:ascii="Times New Roman" w:eastAsia="Times New Roman" w:hAnsi="Times New Roman" w:cs="Times New Roman"/>
          <w:b/>
          <w:color w:val="000000"/>
          <w:sz w:val="24"/>
          <w:szCs w:val="24"/>
          <w:lang w:eastAsia="ru-RU"/>
        </w:rPr>
        <w:t>3. Ограничения, связанные с муниципальной службой.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2" w:name="sub_10331"/>
      <w:bookmarkEnd w:id="61"/>
      <w:r w:rsidRPr="00F01B22">
        <w:rPr>
          <w:rFonts w:ascii="Times New Roman" w:eastAsia="Times New Roman" w:hAnsi="Times New Roman" w:cs="Times New Roman"/>
          <w:color w:val="000000"/>
          <w:sz w:val="24"/>
          <w:szCs w:val="24"/>
          <w:lang w:eastAsia="ru-RU"/>
        </w:rPr>
        <w:t>3.1. Гражданин не может быть принят на муниципальную службу, а муниципальный служащий не может находиться на муниципальной службе в случае: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3" w:name="sub_33101"/>
      <w:bookmarkEnd w:id="62"/>
      <w:r w:rsidRPr="00F01B22">
        <w:rPr>
          <w:rFonts w:ascii="Times New Roman" w:eastAsia="Times New Roman" w:hAnsi="Times New Roman" w:cs="Times New Roman"/>
          <w:color w:val="000000"/>
          <w:sz w:val="24"/>
          <w:szCs w:val="24"/>
          <w:lang w:eastAsia="ru-RU"/>
        </w:rPr>
        <w:t>признания его недееспособным или ограниченно дееспособным решением суда, вступившим в законную силу;</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4" w:name="sub_33102"/>
      <w:bookmarkEnd w:id="63"/>
      <w:r w:rsidRPr="00F01B22">
        <w:rPr>
          <w:rFonts w:ascii="Times New Roman" w:eastAsia="Times New Roman" w:hAnsi="Times New Roman" w:cs="Times New Roman"/>
          <w:color w:val="000000"/>
          <w:sz w:val="24"/>
          <w:szCs w:val="24"/>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5" w:name="sub_33103"/>
      <w:bookmarkEnd w:id="64"/>
      <w:r w:rsidRPr="00F01B22">
        <w:rPr>
          <w:rFonts w:ascii="Times New Roman" w:eastAsia="Times New Roman" w:hAnsi="Times New Roman" w:cs="Times New Roman"/>
          <w:color w:val="000000"/>
          <w:sz w:val="24"/>
          <w:szCs w:val="24"/>
          <w:lang w:eastAsia="ru-RU"/>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01B22" w:rsidRPr="00F01B22" w:rsidRDefault="00F01B22" w:rsidP="00F01B22">
      <w:pPr>
        <w:tabs>
          <w:tab w:val="left" w:pos="709"/>
        </w:tabs>
        <w:spacing w:after="0" w:line="240" w:lineRule="auto"/>
        <w:ind w:firstLine="709"/>
        <w:jc w:val="both"/>
        <w:rPr>
          <w:rFonts w:ascii="Times New Roman" w:eastAsia="Calibri" w:hAnsi="Times New Roman" w:cs="Times New Roman"/>
          <w:color w:val="000000"/>
          <w:sz w:val="24"/>
          <w:szCs w:val="24"/>
        </w:rPr>
      </w:pPr>
      <w:bookmarkStart w:id="66" w:name="sub_33104"/>
      <w:bookmarkEnd w:id="65"/>
      <w:r w:rsidRPr="00F01B22">
        <w:rPr>
          <w:rFonts w:ascii="Times New Roman" w:eastAsia="Calibri" w:hAnsi="Times New Roman" w:cs="Times New Roman"/>
          <w:color w:val="000000"/>
          <w:sz w:val="24"/>
          <w:szCs w:val="24"/>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4" w:history="1">
        <w:r w:rsidRPr="00F01B22">
          <w:rPr>
            <w:rFonts w:ascii="Times New Roman" w:eastAsia="Calibri" w:hAnsi="Times New Roman" w:cs="Times New Roman"/>
            <w:color w:val="000000"/>
            <w:sz w:val="24"/>
            <w:szCs w:val="24"/>
            <w:u w:val="single"/>
          </w:rPr>
          <w:t>Порядок</w:t>
        </w:r>
      </w:hyperlink>
      <w:r w:rsidRPr="00F01B22">
        <w:rPr>
          <w:rFonts w:ascii="Times New Roman" w:eastAsia="Calibri" w:hAnsi="Times New Roman" w:cs="Times New Roman"/>
          <w:color w:val="000000"/>
          <w:sz w:val="24"/>
          <w:szCs w:val="24"/>
        </w:rPr>
        <w:t xml:space="preserve"> прохождения диспансеризации, </w:t>
      </w:r>
      <w:hyperlink r:id="rId25" w:history="1">
        <w:r w:rsidRPr="00F01B22">
          <w:rPr>
            <w:rFonts w:ascii="Times New Roman" w:eastAsia="Calibri" w:hAnsi="Times New Roman" w:cs="Times New Roman"/>
            <w:color w:val="000000"/>
            <w:sz w:val="24"/>
            <w:szCs w:val="24"/>
            <w:u w:val="single"/>
          </w:rPr>
          <w:t>перечень</w:t>
        </w:r>
      </w:hyperlink>
      <w:r w:rsidRPr="00F01B22">
        <w:rPr>
          <w:rFonts w:ascii="Times New Roman" w:eastAsia="Calibri" w:hAnsi="Times New Roman" w:cs="Times New Roman"/>
          <w:color w:val="000000"/>
          <w:sz w:val="24"/>
          <w:szCs w:val="24"/>
        </w:rPr>
        <w:t xml:space="preserve"> таких заболеваний и </w:t>
      </w:r>
      <w:hyperlink r:id="rId26" w:history="1">
        <w:r w:rsidRPr="00F01B22">
          <w:rPr>
            <w:rFonts w:ascii="Times New Roman" w:eastAsia="Calibri" w:hAnsi="Times New Roman" w:cs="Times New Roman"/>
            <w:color w:val="000000"/>
            <w:sz w:val="24"/>
            <w:szCs w:val="24"/>
            <w:u w:val="single"/>
          </w:rPr>
          <w:t>форма</w:t>
        </w:r>
      </w:hyperlink>
      <w:r w:rsidRPr="00F01B22">
        <w:rPr>
          <w:rFonts w:ascii="Times New Roman" w:eastAsia="Calibri" w:hAnsi="Times New Roman" w:cs="Times New Roman"/>
          <w:color w:val="000000"/>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bookmarkStart w:id="67" w:name="sub_33105"/>
      <w:bookmarkEnd w:id="66"/>
      <w:r w:rsidRPr="00F01B22">
        <w:rPr>
          <w:rFonts w:ascii="Times New Roman" w:eastAsia="Calibri" w:hAnsi="Times New Roman" w:cs="Times New Roman"/>
          <w:color w:val="000000"/>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8" w:name="sub_33106"/>
      <w:bookmarkEnd w:id="67"/>
      <w:r w:rsidRPr="00F01B22">
        <w:rPr>
          <w:rFonts w:ascii="Times New Roman" w:eastAsia="Times New Roman" w:hAnsi="Times New Roman" w:cs="Times New Roman"/>
          <w:color w:val="000000"/>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69" w:name="sub_33107"/>
      <w:bookmarkEnd w:id="68"/>
      <w:r w:rsidRPr="00F01B22">
        <w:rPr>
          <w:rFonts w:ascii="Times New Roman" w:eastAsia="Times New Roman" w:hAnsi="Times New Roman" w:cs="Times New Roman"/>
          <w:color w:val="000000"/>
          <w:sz w:val="24"/>
          <w:szCs w:val="24"/>
          <w:lang w:eastAsia="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0" w:name="sub_33108"/>
      <w:bookmarkEnd w:id="69"/>
      <w:r w:rsidRPr="00F01B22">
        <w:rPr>
          <w:rFonts w:ascii="Times New Roman" w:eastAsia="Times New Roman" w:hAnsi="Times New Roman" w:cs="Times New Roman"/>
          <w:color w:val="000000"/>
          <w:sz w:val="24"/>
          <w:szCs w:val="24"/>
          <w:lang w:eastAsia="ru-RU"/>
        </w:rPr>
        <w:t>представления подложных документов или заведомо ложных сведений при поступлении на муниципальную службу;</w:t>
      </w:r>
    </w:p>
    <w:p w:rsidR="00F01B22" w:rsidRPr="00F01B22" w:rsidRDefault="00F01B22" w:rsidP="00F01B22">
      <w:pPr>
        <w:spacing w:after="0" w:line="240" w:lineRule="auto"/>
        <w:ind w:firstLine="567"/>
        <w:jc w:val="both"/>
        <w:rPr>
          <w:rFonts w:ascii="Times New Roman" w:eastAsia="Calibri" w:hAnsi="Times New Roman" w:cs="Times New Roman"/>
          <w:color w:val="000000"/>
          <w:sz w:val="24"/>
          <w:szCs w:val="24"/>
        </w:rPr>
      </w:pPr>
      <w:bookmarkStart w:id="71" w:name="sub_33109"/>
      <w:bookmarkEnd w:id="70"/>
      <w:r w:rsidRPr="00F01B22">
        <w:rPr>
          <w:rFonts w:ascii="Times New Roman" w:eastAsia="Times New Roman" w:hAnsi="Times New Roman" w:cs="Times New Roman"/>
          <w:color w:val="000000"/>
          <w:sz w:val="24"/>
          <w:szCs w:val="24"/>
          <w:lang w:eastAsia="ru-RU"/>
        </w:rPr>
        <w:tab/>
      </w:r>
      <w:r w:rsidRPr="00F01B22">
        <w:rPr>
          <w:rFonts w:ascii="Times New Roman" w:eastAsia="Calibri" w:hAnsi="Times New Roman" w:cs="Times New Roman"/>
          <w:color w:val="000000"/>
          <w:sz w:val="24"/>
          <w:szCs w:val="24"/>
        </w:rPr>
        <w:t xml:space="preserve">непредставления предусмотренных настоящим </w:t>
      </w:r>
      <w:hyperlink r:id="rId27" w:anchor="sub_15" w:history="1">
        <w:r w:rsidRPr="00F01B22">
          <w:rPr>
            <w:rFonts w:ascii="Times New Roman" w:eastAsia="Calibri" w:hAnsi="Times New Roman" w:cs="Times New Roman"/>
            <w:color w:val="000000"/>
            <w:sz w:val="24"/>
            <w:szCs w:val="24"/>
            <w:u w:val="single"/>
          </w:rPr>
          <w:t>Федеральным законом</w:t>
        </w:r>
      </w:hyperlink>
      <w:r w:rsidRPr="00F01B22">
        <w:rPr>
          <w:rFonts w:ascii="Times New Roman" w:eastAsia="Calibri" w:hAnsi="Times New Roman" w:cs="Times New Roman"/>
          <w:color w:val="000000"/>
          <w:sz w:val="24"/>
          <w:szCs w:val="24"/>
        </w:rPr>
        <w:t xml:space="preserve">, </w:t>
      </w:r>
      <w:hyperlink r:id="rId28" w:history="1">
        <w:r w:rsidRPr="00F01B22">
          <w:rPr>
            <w:rFonts w:ascii="Times New Roman" w:eastAsia="Calibri" w:hAnsi="Times New Roman" w:cs="Times New Roman"/>
            <w:color w:val="000000"/>
            <w:sz w:val="24"/>
            <w:szCs w:val="24"/>
            <w:u w:val="single"/>
          </w:rPr>
          <w:t>Федеральным законом</w:t>
        </w:r>
      </w:hyperlink>
      <w:r w:rsidRPr="00F01B22">
        <w:rPr>
          <w:rFonts w:ascii="Times New Roman" w:eastAsia="Calibri" w:hAnsi="Times New Roman" w:cs="Times New Roman"/>
          <w:color w:val="000000"/>
          <w:sz w:val="24"/>
          <w:szCs w:val="24"/>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shd w:val="clear" w:color="auto" w:fill="FFFFFF"/>
          <w:lang w:eastAsia="ru-RU"/>
        </w:rPr>
        <w:t xml:space="preserve">непредставления сведений, предусмотренных </w:t>
      </w:r>
      <w:hyperlink r:id="rId29" w:anchor="P274" w:history="1">
        <w:r w:rsidRPr="00F01B22">
          <w:rPr>
            <w:rFonts w:ascii="Times New Roman" w:eastAsia="Times New Roman" w:hAnsi="Times New Roman" w:cs="Times New Roman"/>
            <w:color w:val="000000"/>
            <w:sz w:val="24"/>
            <w:szCs w:val="24"/>
            <w:u w:val="single"/>
            <w:shd w:val="clear" w:color="auto" w:fill="FFFFFF"/>
            <w:lang w:eastAsia="ru-RU"/>
          </w:rPr>
          <w:t>пунктом</w:t>
        </w:r>
      </w:hyperlink>
      <w:r w:rsidRPr="00F01B22">
        <w:rPr>
          <w:rFonts w:ascii="Times New Roman" w:eastAsia="Times New Roman" w:hAnsi="Times New Roman" w:cs="Times New Roman"/>
          <w:color w:val="000000"/>
          <w:sz w:val="24"/>
          <w:szCs w:val="24"/>
          <w:shd w:val="clear" w:color="auto" w:fill="FFFFFF"/>
          <w:lang w:eastAsia="ru-RU"/>
        </w:rPr>
        <w:t xml:space="preserve"> 6.1.</w:t>
      </w:r>
      <w:r w:rsidRPr="00F01B22">
        <w:rPr>
          <w:rFonts w:ascii="Times New Roman" w:eastAsia="Times New Roman" w:hAnsi="Times New Roman" w:cs="Times New Roman"/>
          <w:color w:val="000000"/>
          <w:sz w:val="24"/>
          <w:szCs w:val="24"/>
          <w:lang w:eastAsia="ru-RU"/>
        </w:rPr>
        <w:t xml:space="preserve"> настоящего Положения;</w:t>
      </w:r>
    </w:p>
    <w:p w:rsidR="00F01B22" w:rsidRPr="00F01B22" w:rsidRDefault="00F01B22" w:rsidP="00F01B22">
      <w:pPr>
        <w:spacing w:after="0" w:line="240" w:lineRule="auto"/>
        <w:ind w:firstLine="540"/>
        <w:jc w:val="both"/>
        <w:rPr>
          <w:rFonts w:ascii="Times New Roman" w:eastAsia="Calibri" w:hAnsi="Times New Roman" w:cs="Times New Roman"/>
          <w:color w:val="000000"/>
          <w:sz w:val="24"/>
          <w:szCs w:val="24"/>
        </w:rPr>
      </w:pPr>
      <w:bookmarkStart w:id="72" w:name="sub_10332"/>
      <w:bookmarkEnd w:id="71"/>
      <w:r w:rsidRPr="00F01B22">
        <w:rPr>
          <w:rFonts w:ascii="Times New Roman" w:eastAsia="Calibri" w:hAnsi="Times New Roman" w:cs="Times New Roman"/>
          <w:color w:val="000000"/>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01B22" w:rsidRPr="00F01B22" w:rsidRDefault="00F01B22" w:rsidP="00F01B22">
      <w:pPr>
        <w:spacing w:after="0" w:line="240" w:lineRule="auto"/>
        <w:ind w:firstLine="567"/>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3.2.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01B22" w:rsidRPr="00F01B22" w:rsidRDefault="00F01B22" w:rsidP="00F01B22">
      <w:pPr>
        <w:spacing w:after="0" w:line="240" w:lineRule="auto"/>
        <w:ind w:firstLine="567"/>
        <w:jc w:val="both"/>
        <w:rPr>
          <w:rFonts w:ascii="Times New Roman" w:eastAsia="Calibri" w:hAnsi="Times New Roman" w:cs="Times New Roman"/>
          <w:color w:val="000000"/>
          <w:sz w:val="24"/>
          <w:szCs w:val="24"/>
        </w:rPr>
      </w:pPr>
      <w:r w:rsidRPr="00F01B22">
        <w:rPr>
          <w:rFonts w:ascii="Times New Roman" w:eastAsia="Times New Roman" w:hAnsi="Times New Roman" w:cs="Times New Roman"/>
          <w:color w:val="000000"/>
          <w:sz w:val="24"/>
          <w:szCs w:val="24"/>
          <w:lang w:eastAsia="ru-RU"/>
        </w:rPr>
        <w:t>3.3.Г</w:t>
      </w:r>
      <w:r w:rsidRPr="00F01B22">
        <w:rPr>
          <w:rFonts w:ascii="Times New Roman" w:eastAsia="Calibri" w:hAnsi="Times New Roman" w:cs="Times New Roman"/>
          <w:color w:val="000000"/>
          <w:sz w:val="24"/>
          <w:szCs w:val="24"/>
        </w:rPr>
        <w:t>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01B22" w:rsidRPr="00F01B22" w:rsidRDefault="00F01B22" w:rsidP="00F01B22">
      <w:pPr>
        <w:spacing w:after="0" w:line="240" w:lineRule="auto"/>
        <w:ind w:firstLine="567"/>
        <w:jc w:val="both"/>
        <w:rPr>
          <w:rFonts w:ascii="Times New Roman" w:eastAsia="Times New Roman" w:hAnsi="Times New Roman" w:cs="Times New Roman"/>
          <w:sz w:val="24"/>
          <w:szCs w:val="24"/>
          <w:lang w:eastAsia="ru-RU"/>
        </w:rPr>
      </w:pPr>
      <w:r w:rsidRPr="00F01B22">
        <w:rPr>
          <w:rFonts w:ascii="Times New Roman" w:eastAsia="Times New Roman" w:hAnsi="Times New Roman" w:cs="Times New Roman"/>
          <w:sz w:val="24"/>
          <w:szCs w:val="24"/>
          <w:lang w:eastAsia="ru-RU"/>
        </w:rPr>
        <w:t>3.4.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01B22" w:rsidRPr="00F01B22" w:rsidRDefault="00F01B22" w:rsidP="00F01B22">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F01B22">
        <w:rPr>
          <w:rFonts w:ascii="Times New Roman" w:eastAsia="Times New Roman" w:hAnsi="Times New Roman" w:cs="Times New Roman"/>
          <w:color w:val="000000"/>
          <w:kern w:val="2"/>
          <w:sz w:val="28"/>
          <w:szCs w:val="28"/>
          <w:lang w:eastAsia="ru-RU"/>
        </w:rPr>
        <w:t xml:space="preserve">3.5. </w:t>
      </w:r>
      <w:r w:rsidRPr="00F01B22">
        <w:rPr>
          <w:rFonts w:ascii="Times New Roman" w:eastAsia="Times New Roman" w:hAnsi="Times New Roman" w:cs="Times New Roman"/>
          <w:color w:val="000000"/>
          <w:sz w:val="28"/>
          <w:szCs w:val="28"/>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01B22" w:rsidRPr="00F01B22" w:rsidRDefault="00F01B22" w:rsidP="00F01B22">
      <w:pPr>
        <w:spacing w:after="0" w:line="240" w:lineRule="auto"/>
        <w:ind w:firstLine="567"/>
        <w:jc w:val="both"/>
        <w:rPr>
          <w:rFonts w:ascii="Times New Roman" w:eastAsia="Calibri" w:hAnsi="Times New Roman" w:cs="Times New Roman"/>
          <w:color w:val="000000"/>
          <w:sz w:val="24"/>
          <w:szCs w:val="24"/>
        </w:rPr>
      </w:pP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bookmarkStart w:id="73" w:name="sub_1034"/>
      <w:bookmarkEnd w:id="72"/>
      <w:r w:rsidRPr="00F01B22">
        <w:rPr>
          <w:rFonts w:ascii="Times New Roman" w:eastAsia="Times New Roman" w:hAnsi="Times New Roman" w:cs="Times New Roman"/>
          <w:b/>
          <w:color w:val="000000"/>
          <w:sz w:val="24"/>
          <w:szCs w:val="24"/>
          <w:lang w:eastAsia="ru-RU"/>
        </w:rPr>
        <w:t>4.Запреты, связанные с муниципальной службой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4" w:name="sub_10341"/>
      <w:bookmarkEnd w:id="73"/>
      <w:r w:rsidRPr="00F01B22">
        <w:rPr>
          <w:rFonts w:ascii="Times New Roman" w:eastAsia="Times New Roman" w:hAnsi="Times New Roman" w:cs="Times New Roman"/>
          <w:color w:val="000000"/>
          <w:sz w:val="24"/>
          <w:szCs w:val="24"/>
          <w:lang w:eastAsia="ru-RU"/>
        </w:rPr>
        <w:t>4.1. В связи с прохождением муниципальной службы муниципальному служащему запрещается: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5" w:name="sub_34101"/>
      <w:bookmarkEnd w:id="74"/>
      <w:r w:rsidRPr="00F01B22">
        <w:rPr>
          <w:rFonts w:ascii="Times New Roman" w:eastAsia="Times New Roman" w:hAnsi="Times New Roman" w:cs="Times New Roman"/>
          <w:color w:val="000000"/>
          <w:sz w:val="24"/>
          <w:szCs w:val="24"/>
          <w:lang w:eastAsia="ru-RU"/>
        </w:rPr>
        <w:t xml:space="preserve"> </w:t>
      </w:r>
      <w:bookmarkStart w:id="76" w:name="sub_34102"/>
      <w:bookmarkEnd w:id="75"/>
      <w:r w:rsidRPr="00F01B22">
        <w:rPr>
          <w:rFonts w:ascii="Times New Roman" w:eastAsia="Times New Roman" w:hAnsi="Times New Roman" w:cs="Times New Roman"/>
          <w:color w:val="000000"/>
          <w:sz w:val="24"/>
          <w:szCs w:val="24"/>
          <w:lang w:eastAsia="ru-RU"/>
        </w:rPr>
        <w:t xml:space="preserve"> замещать должность муниципальной службы в случае: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7" w:name="sub_34121"/>
      <w:bookmarkEnd w:id="76"/>
      <w:r w:rsidRPr="00F01B22">
        <w:rPr>
          <w:rFonts w:ascii="Times New Roman" w:eastAsia="Times New Roman" w:hAnsi="Times New Roman" w:cs="Times New Roman"/>
          <w:color w:val="000000"/>
          <w:sz w:val="24"/>
          <w:szCs w:val="24"/>
          <w:lang w:eastAsia="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8" w:name="sub_34122"/>
      <w:bookmarkEnd w:id="77"/>
      <w:r w:rsidRPr="00F01B22">
        <w:rPr>
          <w:rFonts w:ascii="Times New Roman" w:eastAsia="Times New Roman" w:hAnsi="Times New Roman" w:cs="Times New Roman"/>
          <w:color w:val="000000"/>
          <w:sz w:val="24"/>
          <w:szCs w:val="24"/>
          <w:lang w:eastAsia="ru-RU"/>
        </w:rPr>
        <w:t>избрания или назначения на муниципальную должность;</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79" w:name="sub_34123"/>
      <w:bookmarkEnd w:id="78"/>
      <w:r w:rsidRPr="00F01B22">
        <w:rPr>
          <w:rFonts w:ascii="Times New Roman" w:eastAsia="Times New Roman" w:hAnsi="Times New Roman" w:cs="Times New Roman"/>
          <w:color w:val="000000"/>
          <w:sz w:val="24"/>
          <w:szCs w:val="24"/>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01B22" w:rsidRPr="00F01B22" w:rsidRDefault="00F01B22" w:rsidP="00F01B22">
      <w:pPr>
        <w:spacing w:after="0" w:line="240" w:lineRule="auto"/>
        <w:ind w:firstLine="540"/>
        <w:jc w:val="both"/>
        <w:rPr>
          <w:rFonts w:ascii="Times New Roman" w:eastAsia="Calibri" w:hAnsi="Times New Roman" w:cs="Times New Roman"/>
          <w:color w:val="000000"/>
          <w:sz w:val="24"/>
          <w:szCs w:val="24"/>
        </w:rPr>
      </w:pPr>
      <w:bookmarkStart w:id="80" w:name="sub_34103"/>
      <w:bookmarkEnd w:id="79"/>
      <w:r w:rsidRPr="00F01B22">
        <w:rPr>
          <w:rFonts w:ascii="Times New Roman" w:eastAsia="Calibri" w:hAnsi="Times New Roman" w:cs="Times New Roman"/>
          <w:color w:val="000000"/>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30" w:history="1">
        <w:r w:rsidRPr="00F01B22">
          <w:rPr>
            <w:rFonts w:ascii="Times New Roman" w:eastAsia="Calibri" w:hAnsi="Times New Roman" w:cs="Times New Roman"/>
            <w:color w:val="000000"/>
            <w:sz w:val="24"/>
            <w:szCs w:val="24"/>
            <w:u w:val="single"/>
          </w:rPr>
          <w:t>законами</w:t>
        </w:r>
      </w:hyperlink>
      <w:r w:rsidRPr="00F01B22">
        <w:rPr>
          <w:rFonts w:ascii="Times New Roman" w:eastAsia="Calibri" w:hAnsi="Times New Roman" w:cs="Times New Roman"/>
          <w:color w:val="000000"/>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81" w:name="sub_34104"/>
      <w:bookmarkEnd w:id="80"/>
      <w:r w:rsidRPr="00F01B22">
        <w:rPr>
          <w:rFonts w:ascii="Times New Roman" w:eastAsia="Times New Roman" w:hAnsi="Times New Roman" w:cs="Times New Roman"/>
          <w:color w:val="000000"/>
          <w:sz w:val="24"/>
          <w:szCs w:val="24"/>
          <w:lang w:eastAsia="ru-RU"/>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2" w:name="sub_34105"/>
      <w:bookmarkEnd w:id="81"/>
      <w:r w:rsidRPr="00F01B22">
        <w:rPr>
          <w:rFonts w:ascii="Times New Roman" w:eastAsia="Times New Roman" w:hAnsi="Times New Roman" w:cs="Times New Roman"/>
          <w:color w:val="000000"/>
          <w:sz w:val="24"/>
          <w:szCs w:val="24"/>
          <w:lang w:eastAsia="ru-RU"/>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1" w:history="1">
        <w:r w:rsidRPr="00F01B22">
          <w:rPr>
            <w:rFonts w:ascii="Times New Roman" w:eastAsia="Times New Roman" w:hAnsi="Times New Roman" w:cs="Times New Roman"/>
            <w:color w:val="000000"/>
            <w:sz w:val="24"/>
            <w:szCs w:val="24"/>
            <w:lang w:eastAsia="ru-RU"/>
          </w:rPr>
          <w:t>Гражданским кодексом</w:t>
        </w:r>
      </w:hyperlink>
      <w:r w:rsidRPr="00F01B22">
        <w:rPr>
          <w:rFonts w:ascii="Times New Roman" w:eastAsia="Times New Roman" w:hAnsi="Times New Roman" w:cs="Times New Roman"/>
          <w:color w:val="000000"/>
          <w:sz w:val="24"/>
          <w:szCs w:val="24"/>
          <w:lang w:eastAsia="ru-RU"/>
        </w:rPr>
        <w:t xml:space="preserve">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3" w:name="sub_34106"/>
      <w:bookmarkEnd w:id="82"/>
      <w:r w:rsidRPr="00F01B22">
        <w:rPr>
          <w:rFonts w:ascii="Times New Roman" w:eastAsia="Times New Roman" w:hAnsi="Times New Roman" w:cs="Times New Roman"/>
          <w:color w:val="000000"/>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4" w:name="sub_34107"/>
      <w:bookmarkEnd w:id="83"/>
      <w:r w:rsidRPr="00F01B22">
        <w:rPr>
          <w:rFonts w:ascii="Times New Roman" w:eastAsia="Times New Roman" w:hAnsi="Times New Roman" w:cs="Times New Roman"/>
          <w:color w:val="000000"/>
          <w:sz w:val="24"/>
          <w:szCs w:val="24"/>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5" w:name="sub_34108"/>
      <w:bookmarkEnd w:id="84"/>
      <w:r w:rsidRPr="00F01B22">
        <w:rPr>
          <w:rFonts w:ascii="Times New Roman" w:eastAsia="Times New Roman" w:hAnsi="Times New Roman" w:cs="Times New Roman"/>
          <w:color w:val="000000"/>
          <w:sz w:val="24"/>
          <w:szCs w:val="24"/>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6" w:name="sub_34109"/>
      <w:bookmarkEnd w:id="85"/>
      <w:r w:rsidRPr="00F01B22">
        <w:rPr>
          <w:rFonts w:ascii="Times New Roman" w:eastAsia="Times New Roman" w:hAnsi="Times New Roman" w:cs="Times New Roman"/>
          <w:color w:val="000000"/>
          <w:sz w:val="24"/>
          <w:szCs w:val="24"/>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bookmarkStart w:id="87" w:name="sub_341010"/>
      <w:bookmarkEnd w:id="86"/>
      <w:r w:rsidRPr="00F01B22">
        <w:rPr>
          <w:rFonts w:ascii="Times New Roman" w:eastAsia="Calibri" w:hAnsi="Times New Roman" w:cs="Times New Roman"/>
          <w:color w:val="000000"/>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8" w:name="sub_341011"/>
      <w:bookmarkEnd w:id="87"/>
      <w:r w:rsidRPr="00F01B22">
        <w:rPr>
          <w:rFonts w:ascii="Times New Roman" w:eastAsia="Times New Roman" w:hAnsi="Times New Roman" w:cs="Times New Roman"/>
          <w:color w:val="000000"/>
          <w:sz w:val="24"/>
          <w:szCs w:val="24"/>
          <w:lang w:eastAsia="ru-RU"/>
        </w:rPr>
        <w:t>использовать преимущества должностного положения для предвыборной агитации, а также для агитации по вопросам референдума;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89" w:name="sub_341012"/>
      <w:bookmarkEnd w:id="88"/>
      <w:r w:rsidRPr="00F01B22">
        <w:rPr>
          <w:rFonts w:ascii="Times New Roman" w:eastAsia="Times New Roman" w:hAnsi="Times New Roman" w:cs="Times New Roman"/>
          <w:color w:val="000000"/>
          <w:sz w:val="24"/>
          <w:szCs w:val="24"/>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0" w:name="sub_341013"/>
      <w:bookmarkEnd w:id="89"/>
      <w:r w:rsidRPr="00F01B22">
        <w:rPr>
          <w:rFonts w:ascii="Times New Roman" w:eastAsia="Times New Roman" w:hAnsi="Times New Roman" w:cs="Times New Roman"/>
          <w:color w:val="000000"/>
          <w:sz w:val="24"/>
          <w:szCs w:val="24"/>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1" w:name="sub_341014"/>
      <w:bookmarkEnd w:id="90"/>
      <w:r w:rsidRPr="00F01B22">
        <w:rPr>
          <w:rFonts w:ascii="Times New Roman" w:eastAsia="Times New Roman" w:hAnsi="Times New Roman" w:cs="Times New Roman"/>
          <w:color w:val="000000"/>
          <w:sz w:val="24"/>
          <w:szCs w:val="24"/>
          <w:lang w:eastAsia="ru-RU"/>
        </w:rPr>
        <w:t>прекращать исполнение должностных обязанностей в целях урегулирования трудового спора;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2" w:name="sub_341015"/>
      <w:bookmarkEnd w:id="91"/>
      <w:r w:rsidRPr="00F01B22">
        <w:rPr>
          <w:rFonts w:ascii="Times New Roman" w:eastAsia="Times New Roman" w:hAnsi="Times New Roman" w:cs="Times New Roman"/>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3" w:name="sub_341016"/>
      <w:bookmarkEnd w:id="92"/>
      <w:r w:rsidRPr="00F01B22">
        <w:rPr>
          <w:rFonts w:ascii="Times New Roman" w:eastAsia="Times New Roman" w:hAnsi="Times New Roman" w:cs="Times New Roman"/>
          <w:color w:val="000000"/>
          <w:sz w:val="24"/>
          <w:szCs w:val="24"/>
          <w:lang w:eastAsia="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r w:rsidRPr="00F01B22">
        <w:rPr>
          <w:rFonts w:ascii="Times New Roman" w:eastAsia="Times New Roman" w:hAnsi="Times New Roman" w:cs="Times New Roman"/>
          <w:color w:val="000000"/>
          <w:sz w:val="24"/>
          <w:szCs w:val="24"/>
          <w:lang w:eastAsia="ru-RU"/>
        </w:rPr>
        <w:t xml:space="preserve">4.2. </w:t>
      </w:r>
      <w:r w:rsidRPr="00F01B22">
        <w:rPr>
          <w:rFonts w:ascii="Times New Roman" w:eastAsia="Calibri" w:hAnsi="Times New Roman" w:cs="Times New Roman"/>
          <w:color w:val="000000"/>
          <w:sz w:val="24"/>
          <w:szCs w:val="24"/>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4.3.Гражданин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 xml:space="preserve">4.4.Гражданин, замещавший должность муниципальной службы, включенную в перечень должностей, установленный </w:t>
      </w:r>
      <w:hyperlink r:id="rId32" w:history="1">
        <w:r w:rsidRPr="00F01B22">
          <w:rPr>
            <w:rFonts w:ascii="Times New Roman" w:eastAsia="Calibri" w:hAnsi="Times New Roman" w:cs="Times New Roman"/>
            <w:color w:val="000000"/>
            <w:sz w:val="24"/>
            <w:szCs w:val="24"/>
            <w:u w:val="single"/>
          </w:rPr>
          <w:t>нормативными правовыми актами</w:t>
        </w:r>
      </w:hyperlink>
      <w:r w:rsidRPr="00F01B22">
        <w:rPr>
          <w:rFonts w:ascii="Times New Roman" w:eastAsia="Calibri" w:hAnsi="Times New Roman" w:cs="Times New Roman"/>
          <w:color w:val="000000"/>
          <w:sz w:val="24"/>
          <w:szCs w:val="24"/>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33" w:history="1">
        <w:r w:rsidRPr="00F01B22">
          <w:rPr>
            <w:rFonts w:ascii="Times New Roman" w:eastAsia="Calibri" w:hAnsi="Times New Roman" w:cs="Times New Roman"/>
            <w:color w:val="000000"/>
            <w:sz w:val="24"/>
            <w:szCs w:val="24"/>
            <w:u w:val="single"/>
          </w:rPr>
          <w:t>нормативными правовыми актами</w:t>
        </w:r>
      </w:hyperlink>
      <w:r w:rsidRPr="00F01B22">
        <w:rPr>
          <w:rFonts w:ascii="Times New Roman" w:eastAsia="Calibri" w:hAnsi="Times New Roman" w:cs="Times New Roman"/>
          <w:color w:val="000000"/>
          <w:sz w:val="24"/>
          <w:szCs w:val="24"/>
        </w:rPr>
        <w:t xml:space="preserve">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94" w:name="sub_1035"/>
      <w:bookmarkEnd w:id="93"/>
      <w:r w:rsidRPr="00F01B22">
        <w:rPr>
          <w:rFonts w:ascii="Times New Roman" w:eastAsia="Times New Roman" w:hAnsi="Times New Roman" w:cs="Times New Roman"/>
          <w:b/>
          <w:color w:val="000000"/>
          <w:sz w:val="24"/>
          <w:szCs w:val="24"/>
          <w:lang w:eastAsia="ru-RU"/>
        </w:rPr>
        <w:t>5. Сведения о доходах, расходах, об имуществе и обязательствах имущественного характера.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5.1. Граждане, претендующие на замещение должностей муниципальной службы, включенных в соответствующий перечень, муниципальный служащий, замещающий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r w:rsidRPr="00F01B22">
        <w:rPr>
          <w:rFonts w:ascii="Times New Roman" w:eastAsia="Times New Roman" w:hAnsi="Times New Roman" w:cs="Times New Roman"/>
          <w:color w:val="000000"/>
          <w:sz w:val="24"/>
          <w:szCs w:val="24"/>
          <w:lang w:eastAsia="ru-RU"/>
        </w:rPr>
        <w:t>5.3.</w:t>
      </w:r>
      <w:r w:rsidRPr="00F01B22">
        <w:rPr>
          <w:rFonts w:ascii="Times New Roman" w:eastAsia="Calibri" w:hAnsi="Times New Roman" w:cs="Times New Roman"/>
          <w:color w:val="000000"/>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34" w:history="1">
        <w:r w:rsidRPr="00F01B22">
          <w:rPr>
            <w:rFonts w:ascii="Times New Roman" w:eastAsia="Calibri" w:hAnsi="Times New Roman" w:cs="Times New Roman"/>
            <w:color w:val="000000"/>
            <w:sz w:val="24"/>
            <w:szCs w:val="24"/>
            <w:u w:val="single"/>
          </w:rPr>
          <w:t>Федеральным законом</w:t>
        </w:r>
      </w:hyperlink>
      <w:r w:rsidRPr="00F01B22">
        <w:rPr>
          <w:rFonts w:ascii="Times New Roman" w:eastAsia="Calibri" w:hAnsi="Times New Roman" w:cs="Times New Roman"/>
          <w:color w:val="000000"/>
          <w:sz w:val="24"/>
          <w:szCs w:val="24"/>
        </w:rPr>
        <w:t xml:space="preserve"> от 25 декабря 2008 года №273-ФЗ «О противодействии коррупции» и </w:t>
      </w:r>
      <w:hyperlink r:id="rId35" w:history="1">
        <w:r w:rsidRPr="00F01B22">
          <w:rPr>
            <w:rFonts w:ascii="Times New Roman" w:eastAsia="Calibri" w:hAnsi="Times New Roman" w:cs="Times New Roman"/>
            <w:color w:val="000000"/>
            <w:sz w:val="24"/>
            <w:szCs w:val="24"/>
            <w:u w:val="single"/>
          </w:rPr>
          <w:t>Федеральным законом</w:t>
        </w:r>
      </w:hyperlink>
      <w:r w:rsidRPr="00F01B22">
        <w:rPr>
          <w:rFonts w:ascii="Times New Roman" w:eastAsia="Times New Roman" w:hAnsi="Times New Roman" w:cs="Times New Roman"/>
          <w:color w:val="000000"/>
          <w:sz w:val="24"/>
          <w:szCs w:val="24"/>
          <w:lang w:eastAsia="ru-RU"/>
        </w:rPr>
        <w:t xml:space="preserve"> от 3 декабря 2012 года № 230-ФЗ</w:t>
      </w:r>
      <w:r w:rsidRPr="00F01B22">
        <w:rPr>
          <w:rFonts w:ascii="Times New Roman" w:eastAsia="Calibri" w:hAnsi="Times New Roman" w:cs="Times New Roman"/>
          <w:color w:val="000000"/>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5.4.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36" w:history="1">
        <w:r w:rsidRPr="00F01B22">
          <w:rPr>
            <w:rFonts w:ascii="Times New Roman" w:eastAsia="Times New Roman" w:hAnsi="Times New Roman" w:cs="Times New Roman"/>
            <w:color w:val="000000"/>
            <w:sz w:val="24"/>
            <w:szCs w:val="24"/>
            <w:u w:val="single"/>
            <w:lang w:eastAsia="ru-RU"/>
          </w:rPr>
          <w:t>сведениями</w:t>
        </w:r>
      </w:hyperlink>
      <w:r w:rsidRPr="00F01B22">
        <w:rPr>
          <w:rFonts w:ascii="Times New Roman" w:eastAsia="Times New Roman" w:hAnsi="Times New Roman" w:cs="Times New Roman"/>
          <w:color w:val="000000"/>
          <w:sz w:val="24"/>
          <w:szCs w:val="24"/>
          <w:lang w:eastAsia="ru-RU"/>
        </w:rPr>
        <w:t xml:space="preserve"> конфиденциального характера, если федеральными законами они не отнесены к </w:t>
      </w:r>
      <w:hyperlink r:id="rId37" w:history="1">
        <w:r w:rsidRPr="00F01B22">
          <w:rPr>
            <w:rFonts w:ascii="Times New Roman" w:eastAsia="Times New Roman" w:hAnsi="Times New Roman" w:cs="Times New Roman"/>
            <w:color w:val="000000"/>
            <w:sz w:val="24"/>
            <w:szCs w:val="24"/>
            <w:u w:val="single"/>
            <w:lang w:eastAsia="ru-RU"/>
          </w:rPr>
          <w:t>сведениям</w:t>
        </w:r>
      </w:hyperlink>
      <w:r w:rsidRPr="00F01B22">
        <w:rPr>
          <w:rFonts w:ascii="Times New Roman" w:eastAsia="Times New Roman" w:hAnsi="Times New Roman" w:cs="Times New Roman"/>
          <w:color w:val="000000"/>
          <w:sz w:val="24"/>
          <w:szCs w:val="24"/>
          <w:lang w:eastAsia="ru-RU"/>
        </w:rPr>
        <w:t>, составляющим государственную и иную охраняемую федеральными законами тайну.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5.8.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8" w:history="1">
        <w:r w:rsidRPr="00F01B22">
          <w:rPr>
            <w:rFonts w:ascii="Times New Roman" w:eastAsia="Times New Roman" w:hAnsi="Times New Roman" w:cs="Times New Roman"/>
            <w:color w:val="000000"/>
            <w:sz w:val="24"/>
            <w:szCs w:val="24"/>
            <w:u w:val="single"/>
            <w:lang w:eastAsia="ru-RU"/>
          </w:rPr>
          <w:t>законом</w:t>
        </w:r>
      </w:hyperlink>
      <w:r w:rsidRPr="00F01B22">
        <w:rPr>
          <w:rFonts w:ascii="Times New Roman" w:eastAsia="Times New Roman" w:hAnsi="Times New Roman" w:cs="Times New Roman"/>
          <w:color w:val="000000"/>
          <w:sz w:val="24"/>
          <w:szCs w:val="24"/>
          <w:lang w:eastAsia="ru-RU"/>
        </w:rPr>
        <w:t xml:space="preserve">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Саратовской области.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5.9. Запросы о представлении сведений, составляющих банковскую, налоговую или иную охраняемую законом </w:t>
      </w:r>
      <w:hyperlink r:id="rId39" w:history="1">
        <w:r w:rsidRPr="00F01B22">
          <w:rPr>
            <w:rFonts w:ascii="Times New Roman" w:eastAsia="Times New Roman" w:hAnsi="Times New Roman" w:cs="Times New Roman"/>
            <w:color w:val="000000"/>
            <w:sz w:val="24"/>
            <w:szCs w:val="24"/>
            <w:u w:val="single"/>
            <w:lang w:eastAsia="ru-RU"/>
          </w:rPr>
          <w:t>тайну</w:t>
        </w:r>
      </w:hyperlink>
      <w:r w:rsidRPr="00F01B22">
        <w:rPr>
          <w:rFonts w:ascii="Times New Roman" w:eastAsia="Times New Roman" w:hAnsi="Times New Roman" w:cs="Times New Roman"/>
          <w:color w:val="000000"/>
          <w:sz w:val="24"/>
          <w:szCs w:val="24"/>
          <w:lang w:eastAsia="ru-RU"/>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Саратовской области (руководителями высших исполнительных органов государственной власти Саратовской области) в порядке, определяемом нормативными правовыми актами Российской Федерации.</w:t>
      </w:r>
      <w:bookmarkStart w:id="95" w:name="sub_1036"/>
      <w:bookmarkEnd w:id="94"/>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5.10. В соответствии  с Федеральным законом граждане, претендующие на замещение должности главы местной администрации по контракту, и лицо, замещающее указанную должность, представляют также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в порядке, установленном законом области.</w:t>
      </w:r>
    </w:p>
    <w:p w:rsidR="00F01B22" w:rsidRPr="00F01B22" w:rsidRDefault="00F01B22" w:rsidP="00F01B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5.12. В соответствии с Федеральным законом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5.10. настоящего Положения, осуществляется по решению Губернатора области в порядке, установленном законом области.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5.13. При выявлении в результате проверки, осуществленной в соответствии с  пунктом 5.12,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2 марта 2007 г. №25-ФЗ «О муниципальной службе в Российской Федерации», </w:t>
      </w:r>
      <w:hyperlink r:id="rId40" w:anchor="/document/70271682/entry/0" w:history="1">
        <w:r w:rsidRPr="00F01B22">
          <w:rPr>
            <w:rFonts w:ascii="Times New Roman" w:eastAsia="Times New Roman" w:hAnsi="Times New Roman" w:cs="Times New Roman"/>
            <w:color w:val="000000"/>
            <w:sz w:val="24"/>
            <w:szCs w:val="24"/>
            <w:u w:val="single"/>
            <w:lang w:eastAsia="ru-RU"/>
          </w:rPr>
          <w:t>Федеральным законом</w:t>
        </w:r>
      </w:hyperlink>
      <w:r w:rsidRPr="00F01B22">
        <w:rPr>
          <w:rFonts w:ascii="Times New Roman" w:eastAsia="Times New Roman" w:hAnsi="Times New Roman" w:cs="Times New Roman"/>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w:t>
      </w:r>
      <w:hyperlink r:id="rId41" w:anchor="/document/70372954/entry/0" w:history="1">
        <w:r w:rsidRPr="00F01B22">
          <w:rPr>
            <w:rFonts w:ascii="Times New Roman" w:eastAsia="Times New Roman" w:hAnsi="Times New Roman" w:cs="Times New Roman"/>
            <w:color w:val="000000"/>
            <w:sz w:val="24"/>
            <w:szCs w:val="24"/>
            <w:u w:val="single"/>
            <w:lang w:eastAsia="ru-RU"/>
          </w:rPr>
          <w:t>Федеральным законом</w:t>
        </w:r>
      </w:hyperlink>
      <w:r w:rsidRPr="00F01B22">
        <w:rPr>
          <w:rFonts w:ascii="Times New Roman" w:eastAsia="Times New Roman" w:hAnsi="Times New Roman" w:cs="Times New Roman"/>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01B22" w:rsidRPr="00F01B22" w:rsidRDefault="00F01B22" w:rsidP="00F01B22">
      <w:pPr>
        <w:widowControl w:val="0"/>
        <w:autoSpaceDE w:val="0"/>
        <w:autoSpaceDN w:val="0"/>
        <w:spacing w:after="0" w:line="240" w:lineRule="auto"/>
        <w:ind w:firstLine="540"/>
        <w:jc w:val="both"/>
        <w:outlineLvl w:val="1"/>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6. Представление сведений о размещении информации в информационно-телекоммуникационной сети «Интернет»:</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bookmarkStart w:id="96" w:name="P278"/>
      <w:bookmarkEnd w:id="96"/>
      <w:r w:rsidRPr="00F01B22">
        <w:rPr>
          <w:rFonts w:ascii="Times New Roman" w:eastAsia="Times New Roman" w:hAnsi="Times New Roman" w:cs="Times New Roman"/>
          <w:color w:val="000000"/>
          <w:sz w:val="24"/>
          <w:szCs w:val="24"/>
          <w:lang w:eastAsia="ru-RU"/>
        </w:rPr>
        <w:t>6.1.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6.2. Сведения, указанные в части 6.1.,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6.1., представляются по </w:t>
      </w:r>
      <w:hyperlink r:id="rId42" w:history="1">
        <w:r w:rsidRPr="00F01B22">
          <w:rPr>
            <w:rFonts w:ascii="Times New Roman" w:eastAsia="Times New Roman" w:hAnsi="Times New Roman" w:cs="Times New Roman"/>
            <w:color w:val="000000"/>
            <w:sz w:val="24"/>
            <w:szCs w:val="24"/>
            <w:u w:val="single"/>
            <w:lang w:eastAsia="ru-RU"/>
          </w:rPr>
          <w:t>форме</w:t>
        </w:r>
      </w:hyperlink>
      <w:r w:rsidRPr="00F01B22">
        <w:rPr>
          <w:rFonts w:ascii="Times New Roman" w:eastAsia="Times New Roman" w:hAnsi="Times New Roman" w:cs="Times New Roman"/>
          <w:color w:val="000000"/>
          <w:sz w:val="24"/>
          <w:szCs w:val="24"/>
          <w:lang w:eastAsia="ru-RU"/>
        </w:rPr>
        <w:t>, установленной Правительством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6.3.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43" w:anchor="P278" w:history="1">
        <w:r w:rsidRPr="00F01B22">
          <w:rPr>
            <w:rFonts w:ascii="Times New Roman" w:eastAsia="Times New Roman" w:hAnsi="Times New Roman" w:cs="Times New Roman"/>
            <w:color w:val="000000"/>
            <w:sz w:val="24"/>
            <w:szCs w:val="24"/>
            <w:u w:val="single"/>
            <w:lang w:eastAsia="ru-RU"/>
          </w:rPr>
          <w:t>частью 6.1</w:t>
        </w:r>
      </w:hyperlink>
      <w:r w:rsidRPr="00F01B22">
        <w:rPr>
          <w:rFonts w:ascii="Times New Roman" w:eastAsia="Times New Roman" w:hAnsi="Times New Roman" w:cs="Times New Roman"/>
          <w:color w:val="000000"/>
          <w:sz w:val="24"/>
          <w:szCs w:val="24"/>
          <w:lang w:eastAsia="ru-RU"/>
        </w:rPr>
        <w:t>.</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7. Гарантии для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7" w:name="sub_10361"/>
      <w:bookmarkEnd w:id="95"/>
      <w:r w:rsidRPr="00F01B22">
        <w:rPr>
          <w:rFonts w:ascii="Times New Roman" w:eastAsia="Times New Roman" w:hAnsi="Times New Roman" w:cs="Times New Roman"/>
          <w:color w:val="000000"/>
          <w:sz w:val="24"/>
          <w:szCs w:val="24"/>
          <w:lang w:eastAsia="ru-RU"/>
        </w:rPr>
        <w:t>7.1. Муниципальному служащему гарантируются: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8" w:name="sub_36101"/>
      <w:bookmarkEnd w:id="97"/>
      <w:r w:rsidRPr="00F01B22">
        <w:rPr>
          <w:rFonts w:ascii="Times New Roman" w:eastAsia="Times New Roman" w:hAnsi="Times New Roman" w:cs="Times New Roman"/>
          <w:color w:val="000000"/>
          <w:sz w:val="24"/>
          <w:szCs w:val="24"/>
          <w:lang w:eastAsia="ru-RU"/>
        </w:rPr>
        <w:t>условия работы, обеспечивающие исполнение им должностных обязанностей в соответствии с должностной инструкцией;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99" w:name="sub_36102"/>
      <w:bookmarkEnd w:id="98"/>
      <w:r w:rsidRPr="00F01B22">
        <w:rPr>
          <w:rFonts w:ascii="Times New Roman" w:eastAsia="Times New Roman" w:hAnsi="Times New Roman" w:cs="Times New Roman"/>
          <w:color w:val="000000"/>
          <w:sz w:val="24"/>
          <w:szCs w:val="24"/>
          <w:lang w:eastAsia="ru-RU"/>
        </w:rPr>
        <w:t>право на своевременное и в полном объеме получение денежного содержания;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0" w:name="sub_36103"/>
      <w:bookmarkEnd w:id="99"/>
      <w:r w:rsidRPr="00F01B22">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1" w:name="sub_36104"/>
      <w:bookmarkEnd w:id="100"/>
      <w:r w:rsidRPr="00F01B22">
        <w:rPr>
          <w:rFonts w:ascii="Times New Roman" w:eastAsia="Times New Roman" w:hAnsi="Times New Roman" w:cs="Times New Roman"/>
          <w:color w:val="000000"/>
          <w:sz w:val="24"/>
          <w:szCs w:val="24"/>
          <w:lang w:eastAsia="ru-RU"/>
        </w:rPr>
        <w:t>медицинское обслуживание муниципального служащего и членов его семьи, в том числе после выхода муниципального служащего на пенсию;</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2" w:name="sub_36105"/>
      <w:bookmarkEnd w:id="101"/>
      <w:r w:rsidRPr="00F01B22">
        <w:rPr>
          <w:rFonts w:ascii="Times New Roman" w:eastAsia="Times New Roman" w:hAnsi="Times New Roman" w:cs="Times New Roman"/>
          <w:color w:val="000000"/>
          <w:sz w:val="24"/>
          <w:szCs w:val="24"/>
          <w:lang w:eastAsia="ru-RU"/>
        </w:rPr>
        <w:t>пенсионное обеспечение за выслугу лет и в связи с инвалидностью;</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3" w:name="sub_36106"/>
      <w:bookmarkEnd w:id="102"/>
      <w:r w:rsidRPr="00F01B22">
        <w:rPr>
          <w:rFonts w:ascii="Times New Roman" w:eastAsia="Times New Roman" w:hAnsi="Times New Roman" w:cs="Times New Roman"/>
          <w:color w:val="000000"/>
          <w:sz w:val="24"/>
          <w:szCs w:val="24"/>
          <w:lang w:eastAsia="ru-RU"/>
        </w:rPr>
        <w:t>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4" w:name="sub_36107"/>
      <w:bookmarkEnd w:id="103"/>
      <w:r w:rsidRPr="00F01B22">
        <w:rPr>
          <w:rFonts w:ascii="Times New Roman" w:eastAsia="Times New Roman" w:hAnsi="Times New Roman" w:cs="Times New Roman"/>
          <w:color w:val="000000"/>
          <w:sz w:val="24"/>
          <w:szCs w:val="24"/>
          <w:lang w:eastAsia="ru-RU"/>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5" w:name="sub_36108"/>
      <w:bookmarkEnd w:id="104"/>
      <w:r w:rsidRPr="00F01B22">
        <w:rPr>
          <w:rFonts w:ascii="Times New Roman" w:eastAsia="Times New Roman" w:hAnsi="Times New Roman" w:cs="Times New Roman"/>
          <w:color w:val="000000"/>
          <w:sz w:val="24"/>
          <w:szCs w:val="24"/>
          <w:lang w:eastAsia="ru-RU"/>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6" w:name="sub_36109"/>
      <w:bookmarkEnd w:id="105"/>
      <w:r w:rsidRPr="00F01B22">
        <w:rPr>
          <w:rFonts w:ascii="Times New Roman" w:eastAsia="Times New Roman" w:hAnsi="Times New Roman" w:cs="Times New Roman"/>
          <w:color w:val="000000"/>
          <w:sz w:val="24"/>
          <w:szCs w:val="24"/>
          <w:lang w:eastAsia="ru-RU"/>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7" w:name="sub_10362"/>
      <w:bookmarkEnd w:id="106"/>
      <w:r w:rsidRPr="00F01B22">
        <w:rPr>
          <w:rFonts w:ascii="Times New Roman" w:eastAsia="Times New Roman" w:hAnsi="Times New Roman" w:cs="Times New Roman"/>
          <w:color w:val="000000"/>
          <w:sz w:val="24"/>
          <w:szCs w:val="24"/>
          <w:lang w:eastAsia="ru-RU"/>
        </w:rPr>
        <w:t>7.2. Предельные расходы на содержание муниципальных служащих, а также суммы расходов на компенсационные выплаты и оплату предоставляемых муниципальным служащим услуг ежегодно устанавливаются решением Совета Ивановского муниципального образования о бюджете Ивановского муниципального образования на очередной финансовый год.</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08" w:name="sub_1037"/>
      <w:bookmarkEnd w:id="107"/>
      <w:r w:rsidRPr="00F01B22">
        <w:rPr>
          <w:rFonts w:ascii="Times New Roman" w:eastAsia="Times New Roman" w:hAnsi="Times New Roman" w:cs="Times New Roman"/>
          <w:b/>
          <w:color w:val="000000"/>
          <w:sz w:val="24"/>
          <w:szCs w:val="24"/>
          <w:lang w:eastAsia="ru-RU"/>
        </w:rPr>
        <w:t>8. Денежное содержание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09" w:name="sub_10371"/>
      <w:bookmarkEnd w:id="108"/>
      <w:r w:rsidRPr="00F01B22">
        <w:rPr>
          <w:rFonts w:ascii="Times New Roman" w:eastAsia="Times New Roman" w:hAnsi="Times New Roman" w:cs="Times New Roman"/>
          <w:color w:val="000000"/>
          <w:sz w:val="24"/>
          <w:szCs w:val="24"/>
          <w:lang w:eastAsia="ru-RU"/>
        </w:rPr>
        <w:t>8.1. 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0" w:name="sub_37101"/>
      <w:bookmarkEnd w:id="109"/>
      <w:r w:rsidRPr="00F01B22">
        <w:rPr>
          <w:rFonts w:ascii="Times New Roman" w:eastAsia="Times New Roman" w:hAnsi="Times New Roman" w:cs="Times New Roman"/>
          <w:color w:val="000000"/>
          <w:sz w:val="24"/>
          <w:szCs w:val="24"/>
          <w:lang w:eastAsia="ru-RU"/>
        </w:rPr>
        <w:t>- ежемесячная надбавка к должностному окладу за выслугу лет на муниципальной службе;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1" w:name="sub_37102"/>
      <w:bookmarkEnd w:id="110"/>
      <w:r w:rsidRPr="00F01B22">
        <w:rPr>
          <w:rFonts w:ascii="Times New Roman" w:eastAsia="Times New Roman" w:hAnsi="Times New Roman" w:cs="Times New Roman"/>
          <w:color w:val="000000"/>
          <w:sz w:val="24"/>
          <w:szCs w:val="24"/>
          <w:lang w:eastAsia="ru-RU"/>
        </w:rPr>
        <w:t>-  ежемесячная надбавка к должностному окладу за особые условия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2" w:name="sub_37103"/>
      <w:bookmarkEnd w:id="111"/>
      <w:r w:rsidRPr="00F01B22">
        <w:rPr>
          <w:rFonts w:ascii="Times New Roman" w:eastAsia="Times New Roman" w:hAnsi="Times New Roman" w:cs="Times New Roman"/>
          <w:color w:val="000000"/>
          <w:sz w:val="24"/>
          <w:szCs w:val="24"/>
          <w:lang w:eastAsia="ru-RU"/>
        </w:rPr>
        <w:t>-  ежемесячная процентная надбавка к должностному окладу за работу со сведениями, составляющими государственную тайну;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3" w:name="sub_37104"/>
      <w:bookmarkEnd w:id="112"/>
      <w:r w:rsidRPr="00F01B22">
        <w:rPr>
          <w:rFonts w:ascii="Times New Roman" w:eastAsia="Times New Roman" w:hAnsi="Times New Roman" w:cs="Times New Roman"/>
          <w:color w:val="000000"/>
          <w:sz w:val="24"/>
          <w:szCs w:val="24"/>
          <w:lang w:eastAsia="ru-RU"/>
        </w:rPr>
        <w:t>-  премия за выполнение особо важных и сложных заданий;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4" w:name="sub_37105"/>
      <w:bookmarkEnd w:id="113"/>
      <w:r w:rsidRPr="00F01B22">
        <w:rPr>
          <w:rFonts w:ascii="Times New Roman" w:eastAsia="Times New Roman" w:hAnsi="Times New Roman" w:cs="Times New Roman"/>
          <w:color w:val="000000"/>
          <w:sz w:val="24"/>
          <w:szCs w:val="24"/>
          <w:lang w:eastAsia="ru-RU"/>
        </w:rPr>
        <w:t>-  ежемесячное денежное поощрение;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5" w:name="sub_37106"/>
      <w:bookmarkEnd w:id="114"/>
      <w:r w:rsidRPr="00F01B22">
        <w:rPr>
          <w:rFonts w:ascii="Times New Roman" w:eastAsia="Times New Roman" w:hAnsi="Times New Roman" w:cs="Times New Roman"/>
          <w:color w:val="000000"/>
          <w:sz w:val="24"/>
          <w:szCs w:val="24"/>
          <w:lang w:eastAsia="ru-RU"/>
        </w:rPr>
        <w:t>- единовременная выплата при предоставлении ежегодного оплачиваемого отпуска;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6" w:name="sub_37107"/>
      <w:bookmarkEnd w:id="115"/>
      <w:r w:rsidRPr="00F01B22">
        <w:rPr>
          <w:rFonts w:ascii="Times New Roman" w:eastAsia="Times New Roman" w:hAnsi="Times New Roman" w:cs="Times New Roman"/>
          <w:color w:val="000000"/>
          <w:sz w:val="24"/>
          <w:szCs w:val="24"/>
          <w:lang w:eastAsia="ru-RU"/>
        </w:rPr>
        <w:t>- материальная помощь.</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7" w:name="sub_10372"/>
      <w:bookmarkEnd w:id="116"/>
      <w:r w:rsidRPr="00F01B22">
        <w:rPr>
          <w:rFonts w:ascii="Times New Roman" w:eastAsia="Times New Roman" w:hAnsi="Times New Roman" w:cs="Times New Roman"/>
          <w:color w:val="000000"/>
          <w:sz w:val="24"/>
          <w:szCs w:val="24"/>
          <w:lang w:eastAsia="ru-RU"/>
        </w:rPr>
        <w:t>8.2. Должностные оклады, надбавки и премии по результатам работы муниципальных служащих определяются в порядке, установленном правовыми актами органов местного самоуправления в соответствии с законами области.</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18" w:name="sub_1038"/>
      <w:bookmarkEnd w:id="117"/>
      <w:r w:rsidRPr="00F01B22">
        <w:rPr>
          <w:rFonts w:ascii="Times New Roman" w:eastAsia="Times New Roman" w:hAnsi="Times New Roman" w:cs="Times New Roman"/>
          <w:b/>
          <w:color w:val="000000"/>
          <w:sz w:val="24"/>
          <w:szCs w:val="24"/>
          <w:lang w:eastAsia="ru-RU"/>
        </w:rPr>
        <w:t>9. Поощрения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19" w:name="sub_10381"/>
      <w:bookmarkEnd w:id="118"/>
      <w:r w:rsidRPr="00F01B22">
        <w:rPr>
          <w:rFonts w:ascii="Times New Roman" w:eastAsia="Times New Roman" w:hAnsi="Times New Roman" w:cs="Times New Roman"/>
          <w:color w:val="000000"/>
          <w:sz w:val="24"/>
          <w:szCs w:val="24"/>
          <w:lang w:eastAsia="ru-RU"/>
        </w:rPr>
        <w:t>9.1. За безупречную и эффективную муниципальную службу могут применяться следующие виды поощрений: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0" w:name="sub_38101"/>
      <w:bookmarkEnd w:id="119"/>
      <w:r w:rsidRPr="00F01B22">
        <w:rPr>
          <w:rFonts w:ascii="Times New Roman" w:eastAsia="Times New Roman" w:hAnsi="Times New Roman" w:cs="Times New Roman"/>
          <w:color w:val="000000"/>
          <w:sz w:val="24"/>
          <w:szCs w:val="24"/>
          <w:lang w:eastAsia="ru-RU"/>
        </w:rPr>
        <w:t>- объявление благодарности с выплатой единовременного поощрения;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1" w:name="sub_38102"/>
      <w:bookmarkEnd w:id="120"/>
      <w:r w:rsidRPr="00F01B22">
        <w:rPr>
          <w:rFonts w:ascii="Times New Roman" w:eastAsia="Times New Roman" w:hAnsi="Times New Roman" w:cs="Times New Roman"/>
          <w:color w:val="000000"/>
          <w:sz w:val="24"/>
          <w:szCs w:val="24"/>
          <w:lang w:eastAsia="ru-RU"/>
        </w:rPr>
        <w:t>- награждение почетной грамотой органа местного самоуправления с выплатой единовременного поощрения или вручением ценного подарка;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2" w:name="sub_38103"/>
      <w:bookmarkEnd w:id="121"/>
      <w:r w:rsidRPr="00F01B22">
        <w:rPr>
          <w:rFonts w:ascii="Times New Roman" w:eastAsia="Times New Roman" w:hAnsi="Times New Roman" w:cs="Times New Roman"/>
          <w:color w:val="000000"/>
          <w:sz w:val="24"/>
          <w:szCs w:val="24"/>
          <w:lang w:eastAsia="ru-RU"/>
        </w:rPr>
        <w:t>- иные виды поощрения в соответствии с федеральным законодательством.</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23" w:name="sub_1039"/>
      <w:bookmarkEnd w:id="122"/>
      <w:r w:rsidRPr="00F01B22">
        <w:rPr>
          <w:rFonts w:ascii="Times New Roman" w:eastAsia="Times New Roman" w:hAnsi="Times New Roman" w:cs="Times New Roman"/>
          <w:b/>
          <w:color w:val="000000"/>
          <w:sz w:val="24"/>
          <w:szCs w:val="24"/>
          <w:lang w:eastAsia="ru-RU"/>
        </w:rPr>
        <w:t>10. Дисциплинарная ответственность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4" w:name="sub_10391"/>
      <w:bookmarkEnd w:id="123"/>
      <w:r w:rsidRPr="00F01B22">
        <w:rPr>
          <w:rFonts w:ascii="Times New Roman" w:eastAsia="Times New Roman" w:hAnsi="Times New Roman" w:cs="Times New Roman"/>
          <w:color w:val="000000"/>
          <w:sz w:val="24"/>
          <w:szCs w:val="24"/>
          <w:lang w:eastAsia="ru-RU"/>
        </w:rPr>
        <w:t>10.1. Основанием дисциплинарной ответственности муниципального служащего является дисциплинарный проступок, то есть неисполнение или ненадлежащее исполнение муниципальным служащим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5" w:name="sub_10392"/>
      <w:bookmarkEnd w:id="124"/>
      <w:r w:rsidRPr="00F01B22">
        <w:rPr>
          <w:rFonts w:ascii="Times New Roman" w:eastAsia="Times New Roman" w:hAnsi="Times New Roman" w:cs="Times New Roman"/>
          <w:color w:val="000000"/>
          <w:sz w:val="24"/>
          <w:szCs w:val="24"/>
          <w:lang w:eastAsia="ru-RU"/>
        </w:rPr>
        <w:t>10.2. На муниципального служащего может быть наложено одно из следующих дисциплинарных взысканий: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6" w:name="sub_39201"/>
      <w:bookmarkEnd w:id="125"/>
      <w:r w:rsidRPr="00F01B22">
        <w:rPr>
          <w:rFonts w:ascii="Times New Roman" w:eastAsia="Times New Roman" w:hAnsi="Times New Roman" w:cs="Times New Roman"/>
          <w:color w:val="000000"/>
          <w:sz w:val="24"/>
          <w:szCs w:val="24"/>
          <w:lang w:eastAsia="ru-RU"/>
        </w:rPr>
        <w:t>замечание;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7" w:name="sub_39202"/>
      <w:bookmarkEnd w:id="126"/>
      <w:r w:rsidRPr="00F01B22">
        <w:rPr>
          <w:rFonts w:ascii="Times New Roman" w:eastAsia="Times New Roman" w:hAnsi="Times New Roman" w:cs="Times New Roman"/>
          <w:color w:val="000000"/>
          <w:sz w:val="24"/>
          <w:szCs w:val="24"/>
          <w:lang w:eastAsia="ru-RU"/>
        </w:rPr>
        <w:t>выговор;</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8" w:name="sub_39203"/>
      <w:bookmarkEnd w:id="127"/>
      <w:r w:rsidRPr="00F01B22">
        <w:rPr>
          <w:rFonts w:ascii="Times New Roman" w:eastAsia="Times New Roman" w:hAnsi="Times New Roman" w:cs="Times New Roman"/>
          <w:color w:val="000000"/>
          <w:sz w:val="24"/>
          <w:szCs w:val="24"/>
          <w:lang w:eastAsia="ru-RU"/>
        </w:rPr>
        <w:t>увольнение по соответствующим основаниям.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10.3.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года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налагаются взыскания, предусмотренные </w:t>
      </w:r>
      <w:hyperlink r:id="rId44" w:anchor="sub_27" w:history="1">
        <w:r w:rsidRPr="00F01B22">
          <w:rPr>
            <w:rFonts w:ascii="Times New Roman" w:eastAsia="Times New Roman" w:hAnsi="Times New Roman" w:cs="Times New Roman"/>
            <w:color w:val="000000"/>
            <w:sz w:val="24"/>
            <w:szCs w:val="24"/>
            <w:u w:val="single"/>
            <w:lang w:eastAsia="ru-RU"/>
          </w:rPr>
          <w:t>статьей 27</w:t>
        </w:r>
      </w:hyperlink>
      <w:r w:rsidRPr="00F01B22">
        <w:rPr>
          <w:rFonts w:ascii="Times New Roman" w:eastAsia="Times New Roman" w:hAnsi="Times New Roman" w:cs="Times New Roman"/>
          <w:color w:val="000000"/>
          <w:sz w:val="24"/>
          <w:szCs w:val="24"/>
          <w:lang w:eastAsia="ru-RU"/>
        </w:rPr>
        <w:t xml:space="preserve">  Федерального закона от 02.03.2007 года №25-ФЗ «О муниципальной службе в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29" w:name="sub_27102"/>
      <w:r w:rsidRPr="00F01B22">
        <w:rPr>
          <w:rFonts w:ascii="Times New Roman" w:eastAsia="Times New Roman" w:hAnsi="Times New Roman" w:cs="Times New Roman"/>
          <w:color w:val="000000"/>
          <w:sz w:val="24"/>
          <w:szCs w:val="24"/>
          <w:lang w:eastAsia="ru-RU"/>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5" w:anchor="sub_1401" w:history="1">
        <w:r w:rsidRPr="00F01B22">
          <w:rPr>
            <w:rFonts w:ascii="Times New Roman" w:eastAsia="Times New Roman" w:hAnsi="Times New Roman" w:cs="Times New Roman"/>
            <w:color w:val="000000"/>
            <w:sz w:val="24"/>
            <w:szCs w:val="24"/>
            <w:u w:val="single"/>
            <w:lang w:eastAsia="ru-RU"/>
          </w:rPr>
          <w:t>статьями 14.1</w:t>
        </w:r>
      </w:hyperlink>
      <w:r w:rsidRPr="00F01B22">
        <w:rPr>
          <w:rFonts w:ascii="Times New Roman" w:eastAsia="Times New Roman" w:hAnsi="Times New Roman" w:cs="Times New Roman"/>
          <w:color w:val="000000"/>
          <w:sz w:val="24"/>
          <w:szCs w:val="24"/>
          <w:lang w:eastAsia="ru-RU"/>
        </w:rPr>
        <w:t xml:space="preserve"> и </w:t>
      </w:r>
      <w:hyperlink r:id="rId46" w:anchor="sub_15" w:history="1">
        <w:r w:rsidRPr="00F01B22">
          <w:rPr>
            <w:rFonts w:ascii="Times New Roman" w:eastAsia="Times New Roman" w:hAnsi="Times New Roman" w:cs="Times New Roman"/>
            <w:color w:val="000000"/>
            <w:sz w:val="24"/>
            <w:szCs w:val="24"/>
            <w:u w:val="single"/>
            <w:lang w:eastAsia="ru-RU"/>
          </w:rPr>
          <w:t>15</w:t>
        </w:r>
      </w:hyperlink>
      <w:r w:rsidRPr="00F01B22">
        <w:rPr>
          <w:rFonts w:ascii="Times New Roman" w:eastAsia="Times New Roman" w:hAnsi="Times New Roman" w:cs="Times New Roman"/>
          <w:color w:val="000000"/>
          <w:sz w:val="24"/>
          <w:szCs w:val="24"/>
          <w:lang w:eastAsia="ru-RU"/>
        </w:rPr>
        <w:t xml:space="preserve"> Федерального закона от 02.03.2007 года №25-ФЗ «О муниципальной службе в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0" w:name="sub_27103"/>
      <w:bookmarkEnd w:id="129"/>
      <w:r w:rsidRPr="00F01B22">
        <w:rPr>
          <w:rFonts w:ascii="Times New Roman" w:eastAsia="Times New Roman" w:hAnsi="Times New Roman" w:cs="Times New Roman"/>
          <w:color w:val="000000"/>
          <w:sz w:val="24"/>
          <w:szCs w:val="24"/>
          <w:lang w:eastAsia="ru-RU"/>
        </w:rPr>
        <w:t>Взыскания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130"/>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объяснений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иных материалов.</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1" w:name="sub_27104"/>
      <w:r w:rsidRPr="00F01B22">
        <w:rPr>
          <w:rFonts w:ascii="Times New Roman" w:eastAsia="Times New Roman" w:hAnsi="Times New Roman" w:cs="Times New Roman"/>
          <w:color w:val="000000"/>
          <w:sz w:val="24"/>
          <w:szCs w:val="24"/>
          <w:lang w:eastAsia="ru-RU"/>
        </w:rPr>
        <w:t>10.4.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2" w:name="sub_27105"/>
      <w:bookmarkEnd w:id="131"/>
      <w:r w:rsidRPr="00F01B22">
        <w:rPr>
          <w:rFonts w:ascii="Times New Roman" w:eastAsia="Times New Roman" w:hAnsi="Times New Roman" w:cs="Times New Roman"/>
          <w:color w:val="000000"/>
          <w:sz w:val="24"/>
          <w:szCs w:val="24"/>
          <w:lang w:eastAsia="ru-RU"/>
        </w:rPr>
        <w:t xml:space="preserve">10.5.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7" w:anchor="sub_27101" w:history="1">
        <w:r w:rsidRPr="00F01B22">
          <w:rPr>
            <w:rFonts w:ascii="Times New Roman" w:eastAsia="Times New Roman" w:hAnsi="Times New Roman" w:cs="Times New Roman"/>
            <w:color w:val="000000"/>
            <w:sz w:val="24"/>
            <w:szCs w:val="24"/>
            <w:u w:val="single"/>
            <w:lang w:eastAsia="ru-RU"/>
          </w:rPr>
          <w:t>часть 1</w:t>
        </w:r>
      </w:hyperlink>
      <w:r w:rsidRPr="00F01B22">
        <w:rPr>
          <w:rFonts w:ascii="Times New Roman" w:eastAsia="Times New Roman" w:hAnsi="Times New Roman" w:cs="Times New Roman"/>
          <w:color w:val="000000"/>
          <w:sz w:val="24"/>
          <w:szCs w:val="24"/>
          <w:lang w:eastAsia="ru-RU"/>
        </w:rPr>
        <w:t xml:space="preserve"> или </w:t>
      </w:r>
      <w:hyperlink r:id="rId48" w:anchor="sub_27102" w:history="1">
        <w:r w:rsidRPr="00F01B22">
          <w:rPr>
            <w:rFonts w:ascii="Times New Roman" w:eastAsia="Times New Roman" w:hAnsi="Times New Roman" w:cs="Times New Roman"/>
            <w:color w:val="000000"/>
            <w:sz w:val="24"/>
            <w:szCs w:val="24"/>
            <w:u w:val="single"/>
            <w:lang w:eastAsia="ru-RU"/>
          </w:rPr>
          <w:t>2</w:t>
        </w:r>
      </w:hyperlink>
      <w:r w:rsidRPr="00F01B22">
        <w:rPr>
          <w:rFonts w:ascii="Times New Roman" w:eastAsia="Times New Roman" w:hAnsi="Times New Roman" w:cs="Times New Roman"/>
          <w:color w:val="000000"/>
          <w:sz w:val="24"/>
          <w:szCs w:val="24"/>
          <w:lang w:eastAsia="ru-RU"/>
        </w:rPr>
        <w:t xml:space="preserve">  статьи 27.1 Федерального закона от 02.03.2007 года №25-ФЗ «О муниципальной службе в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3" w:name="sub_27106"/>
      <w:bookmarkEnd w:id="132"/>
      <w:r w:rsidRPr="00F01B22">
        <w:rPr>
          <w:rFonts w:ascii="Times New Roman" w:eastAsia="Times New Roman" w:hAnsi="Times New Roman" w:cs="Times New Roman"/>
          <w:color w:val="000000"/>
          <w:sz w:val="24"/>
          <w:szCs w:val="24"/>
          <w:lang w:eastAsia="ru-RU"/>
        </w:rPr>
        <w:t xml:space="preserve">10.6. Взыскания, предусмотренные </w:t>
      </w:r>
      <w:hyperlink r:id="rId49" w:anchor="sub_1401" w:history="1">
        <w:r w:rsidRPr="00F01B22">
          <w:rPr>
            <w:rFonts w:ascii="Times New Roman" w:eastAsia="Times New Roman" w:hAnsi="Times New Roman" w:cs="Times New Roman"/>
            <w:color w:val="000000"/>
            <w:sz w:val="24"/>
            <w:szCs w:val="24"/>
            <w:u w:val="single"/>
            <w:lang w:eastAsia="ru-RU"/>
          </w:rPr>
          <w:t>статьями 14.1</w:t>
        </w:r>
      </w:hyperlink>
      <w:r w:rsidRPr="00F01B22">
        <w:rPr>
          <w:rFonts w:ascii="Times New Roman" w:eastAsia="Times New Roman" w:hAnsi="Times New Roman" w:cs="Times New Roman"/>
          <w:color w:val="000000"/>
          <w:sz w:val="24"/>
          <w:szCs w:val="24"/>
          <w:lang w:eastAsia="ru-RU"/>
        </w:rPr>
        <w:t xml:space="preserve">, </w:t>
      </w:r>
      <w:hyperlink r:id="rId50" w:anchor="sub_15" w:history="1">
        <w:r w:rsidRPr="00F01B22">
          <w:rPr>
            <w:rFonts w:ascii="Times New Roman" w:eastAsia="Times New Roman" w:hAnsi="Times New Roman" w:cs="Times New Roman"/>
            <w:color w:val="000000"/>
            <w:sz w:val="24"/>
            <w:szCs w:val="24"/>
            <w:u w:val="single"/>
            <w:lang w:eastAsia="ru-RU"/>
          </w:rPr>
          <w:t>15</w:t>
        </w:r>
      </w:hyperlink>
      <w:r w:rsidRPr="00F01B22">
        <w:rPr>
          <w:rFonts w:ascii="Times New Roman" w:eastAsia="Times New Roman" w:hAnsi="Times New Roman" w:cs="Times New Roman"/>
          <w:color w:val="000000"/>
          <w:sz w:val="24"/>
          <w:szCs w:val="24"/>
          <w:lang w:eastAsia="ru-RU"/>
        </w:rPr>
        <w:t xml:space="preserve">, и </w:t>
      </w:r>
      <w:hyperlink r:id="rId51" w:anchor="sub_27" w:history="1">
        <w:r w:rsidRPr="00F01B22">
          <w:rPr>
            <w:rFonts w:ascii="Times New Roman" w:eastAsia="Times New Roman" w:hAnsi="Times New Roman" w:cs="Times New Roman"/>
            <w:color w:val="000000"/>
            <w:sz w:val="24"/>
            <w:szCs w:val="24"/>
            <w:u w:val="single"/>
            <w:lang w:eastAsia="ru-RU"/>
          </w:rPr>
          <w:t>27</w:t>
        </w:r>
      </w:hyperlink>
      <w:r w:rsidRPr="00F01B22">
        <w:rPr>
          <w:rFonts w:ascii="Times New Roman" w:eastAsia="Times New Roman" w:hAnsi="Times New Roman" w:cs="Times New Roman"/>
          <w:color w:val="000000"/>
          <w:sz w:val="24"/>
          <w:szCs w:val="24"/>
          <w:lang w:eastAsia="ru-RU"/>
        </w:rPr>
        <w:t xml:space="preserve"> Федерального закона, от 02.03.2007 года №25-ФЗ «О муниципальной службе в Российской Федерации» применяются в порядке и сроки, которые установлены  Федеральным законом, нормативными правовыми актами субъектов Российской Федерации и (или) муниципальными нормативными правовыми актами.</w:t>
      </w:r>
      <w:bookmarkStart w:id="134" w:name="sub_10393"/>
      <w:bookmarkEnd w:id="128"/>
      <w:bookmarkEnd w:id="133"/>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10.7.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(вступает в силу с 01 января 2018 года).</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35" w:name="sub_10310"/>
      <w:bookmarkEnd w:id="134"/>
      <w:r w:rsidRPr="00F01B22">
        <w:rPr>
          <w:rFonts w:ascii="Times New Roman" w:eastAsia="Times New Roman" w:hAnsi="Times New Roman" w:cs="Times New Roman"/>
          <w:b/>
          <w:color w:val="000000"/>
          <w:sz w:val="24"/>
          <w:szCs w:val="24"/>
          <w:lang w:eastAsia="ru-RU"/>
        </w:rPr>
        <w:t>11. Стаж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6" w:name="sub_103101"/>
      <w:bookmarkEnd w:id="135"/>
      <w:r w:rsidRPr="00F01B22">
        <w:rPr>
          <w:rFonts w:ascii="Times New Roman" w:eastAsia="Times New Roman" w:hAnsi="Times New Roman" w:cs="Times New Roman"/>
          <w:color w:val="000000"/>
          <w:sz w:val="24"/>
          <w:szCs w:val="24"/>
          <w:lang w:eastAsia="ru-RU"/>
        </w:rPr>
        <w:t>11.1. В стаж (общую продолжительность) муниципальной службы включаются периоды работы на: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7" w:name="sub_31011"/>
      <w:bookmarkEnd w:id="136"/>
      <w:r w:rsidRPr="00F01B22">
        <w:rPr>
          <w:rFonts w:ascii="Times New Roman" w:eastAsia="Times New Roman" w:hAnsi="Times New Roman" w:cs="Times New Roman"/>
          <w:color w:val="000000"/>
          <w:sz w:val="24"/>
          <w:szCs w:val="24"/>
          <w:lang w:eastAsia="ru-RU"/>
        </w:rPr>
        <w:t>- должностях муниципальной службы (муниципальных должностях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8" w:name="sub_31012"/>
      <w:bookmarkEnd w:id="137"/>
      <w:r w:rsidRPr="00F01B22">
        <w:rPr>
          <w:rFonts w:ascii="Times New Roman" w:eastAsia="Times New Roman" w:hAnsi="Times New Roman" w:cs="Times New Roman"/>
          <w:color w:val="000000"/>
          <w:sz w:val="24"/>
          <w:szCs w:val="24"/>
          <w:lang w:eastAsia="ru-RU"/>
        </w:rPr>
        <w:t>- муниципальных должностях;</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39" w:name="sub_31013"/>
      <w:bookmarkEnd w:id="138"/>
      <w:r w:rsidRPr="00F01B22">
        <w:rPr>
          <w:rFonts w:ascii="Times New Roman" w:eastAsia="Times New Roman" w:hAnsi="Times New Roman" w:cs="Times New Roman"/>
          <w:color w:val="000000"/>
          <w:sz w:val="24"/>
          <w:szCs w:val="24"/>
          <w:lang w:eastAsia="ru-RU"/>
        </w:rPr>
        <w:t>- государственных должностях Российской Федерации и государственных должностях субъектов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0" w:name="sub_31014"/>
      <w:bookmarkEnd w:id="139"/>
      <w:r w:rsidRPr="00F01B22">
        <w:rPr>
          <w:rFonts w:ascii="Times New Roman" w:eastAsia="Times New Roman" w:hAnsi="Times New Roman" w:cs="Times New Roman"/>
          <w:color w:val="000000"/>
          <w:sz w:val="24"/>
          <w:szCs w:val="24"/>
          <w:lang w:eastAsia="ru-RU"/>
        </w:rPr>
        <w:t>-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1" w:name="sub_31015"/>
      <w:bookmarkEnd w:id="140"/>
      <w:r w:rsidRPr="00F01B22">
        <w:rPr>
          <w:rFonts w:ascii="Times New Roman" w:eastAsia="Times New Roman" w:hAnsi="Times New Roman" w:cs="Times New Roman"/>
          <w:color w:val="000000"/>
          <w:sz w:val="24"/>
          <w:szCs w:val="24"/>
          <w:lang w:eastAsia="ru-RU"/>
        </w:rPr>
        <w:t>- иных должностях в соответствии с законом Саратовской области.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2" w:name="sub_103102"/>
      <w:bookmarkEnd w:id="141"/>
      <w:r w:rsidRPr="00F01B22">
        <w:rPr>
          <w:rFonts w:ascii="Times New Roman" w:eastAsia="Times New Roman" w:hAnsi="Times New Roman" w:cs="Times New Roman"/>
          <w:color w:val="000000"/>
          <w:sz w:val="24"/>
          <w:szCs w:val="24"/>
          <w:lang w:eastAsia="ru-RU"/>
        </w:rPr>
        <w:t>11.2. Включение в стаж муниципальной службы муниципального служащего иных периодов трудовой деятельности осуществляется в соответствии с действующим законодательством.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3" w:name="sub_103103"/>
      <w:bookmarkEnd w:id="142"/>
      <w:r w:rsidRPr="00F01B22">
        <w:rPr>
          <w:rFonts w:ascii="Times New Roman" w:eastAsia="Times New Roman" w:hAnsi="Times New Roman" w:cs="Times New Roman"/>
          <w:color w:val="000000"/>
          <w:sz w:val="24"/>
          <w:szCs w:val="24"/>
          <w:lang w:eastAsia="ru-RU"/>
        </w:rPr>
        <w:t>11.3.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val="en-US" w:eastAsia="ru-RU"/>
        </w:rPr>
      </w:pPr>
      <w:r w:rsidRPr="00F01B22">
        <w:rPr>
          <w:rFonts w:ascii="Times New Roman" w:eastAsia="Times New Roman" w:hAnsi="Times New Roman" w:cs="Times New Roman"/>
          <w:color w:val="000000"/>
          <w:sz w:val="24"/>
          <w:szCs w:val="24"/>
          <w:lang w:eastAsia="ru-RU"/>
        </w:rPr>
        <w:t>11.4.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3.11.1. настоящего Положения, иные периоды в соответствии с нормативными правовыми актами субъектов Российской Федерации и муниципальными правовыми актами.</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11.5. Документами, подтверждающими стаж муниципальной службы, являются трудовая книжка и ( или) сведения о трудовой деятельности в соответствии со статьей 66.1 Трудового кодекса Российской Федерации, военный билет, справка военного комиссариата, справка архивного учреждения и иные  документы, предусмотренные нормативными правовыми актами Российской Федерации, Саратовской области.</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44" w:name="sub_103011"/>
      <w:bookmarkEnd w:id="143"/>
      <w:r w:rsidRPr="00F01B22">
        <w:rPr>
          <w:rFonts w:ascii="Times New Roman" w:eastAsia="Times New Roman" w:hAnsi="Times New Roman" w:cs="Times New Roman"/>
          <w:b/>
          <w:color w:val="000000"/>
          <w:sz w:val="24"/>
          <w:szCs w:val="24"/>
          <w:lang w:eastAsia="ru-RU"/>
        </w:rPr>
        <w:t>12. Отпуск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5" w:name="sub_103111"/>
      <w:bookmarkEnd w:id="144"/>
      <w:r w:rsidRPr="00F01B22">
        <w:rPr>
          <w:rFonts w:ascii="Times New Roman" w:eastAsia="Times New Roman" w:hAnsi="Times New Roman" w:cs="Times New Roman"/>
          <w:color w:val="000000"/>
          <w:sz w:val="24"/>
          <w:szCs w:val="24"/>
          <w:lang w:eastAsia="ru-RU"/>
        </w:rPr>
        <w:t>12.1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6" w:name="sub_103112"/>
      <w:bookmarkEnd w:id="145"/>
      <w:r w:rsidRPr="00F01B22">
        <w:rPr>
          <w:rFonts w:ascii="Times New Roman" w:eastAsia="Times New Roman" w:hAnsi="Times New Roman" w:cs="Times New Roman"/>
          <w:color w:val="000000"/>
          <w:sz w:val="24"/>
          <w:szCs w:val="24"/>
          <w:lang w:eastAsia="ru-RU"/>
        </w:rPr>
        <w:t>12.2. Муниципальному служащему устанавливается ежегодный основной оплачиваемый отпуск продолжительностью 30 календарных дней.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7" w:name="sub_103113"/>
      <w:bookmarkEnd w:id="146"/>
      <w:r w:rsidRPr="00F01B22">
        <w:rPr>
          <w:rFonts w:ascii="Times New Roman" w:eastAsia="Times New Roman" w:hAnsi="Times New Roman" w:cs="Times New Roman"/>
          <w:color w:val="000000"/>
          <w:sz w:val="24"/>
          <w:szCs w:val="24"/>
          <w:lang w:eastAsia="ru-RU"/>
        </w:rPr>
        <w:t xml:space="preserve">12.3. Продолжительность ежегодного дополнительного оплачиваемого отпуска за выслугу лет исчисляется из расчета один календарный день за каждый год службы, но не более 10 календарных дней. </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8" w:name="sub_103114"/>
      <w:bookmarkEnd w:id="147"/>
      <w:r w:rsidRPr="00F01B22">
        <w:rPr>
          <w:rFonts w:ascii="Times New Roman" w:eastAsia="Times New Roman" w:hAnsi="Times New Roman" w:cs="Times New Roman"/>
          <w:color w:val="000000"/>
          <w:sz w:val="24"/>
          <w:szCs w:val="24"/>
          <w:lang w:eastAsia="ru-RU"/>
        </w:rPr>
        <w:t>12.4. В соответствии с Федеральным законом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календарный дня.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49" w:name="sub_103115"/>
      <w:bookmarkEnd w:id="148"/>
      <w:r w:rsidRPr="00F01B22">
        <w:rPr>
          <w:rFonts w:ascii="Times New Roman" w:eastAsia="Times New Roman" w:hAnsi="Times New Roman" w:cs="Times New Roman"/>
          <w:color w:val="000000"/>
          <w:sz w:val="24"/>
          <w:szCs w:val="24"/>
          <w:lang w:eastAsia="ru-RU"/>
        </w:rPr>
        <w:t>12.5.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 правовым актом.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0" w:name="sub_103116"/>
      <w:bookmarkEnd w:id="149"/>
      <w:r w:rsidRPr="00F01B22">
        <w:rPr>
          <w:rFonts w:ascii="Times New Roman" w:eastAsia="Times New Roman" w:hAnsi="Times New Roman" w:cs="Times New Roman"/>
          <w:color w:val="000000"/>
          <w:sz w:val="24"/>
          <w:szCs w:val="24"/>
          <w:lang w:eastAsia="ru-RU"/>
        </w:rPr>
        <w:t>12.6. Ежегодный основной и дополнительный оплачиваемые отпуска суммируются и по желанию муниципального служащего могут предоставляться по частям. При этом продолжительность одной из частей предоставляемого отпуска должна быть не менее 14 календарных дней.</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1" w:name="sub_103117"/>
      <w:bookmarkEnd w:id="150"/>
      <w:r w:rsidRPr="00F01B22">
        <w:rPr>
          <w:rFonts w:ascii="Times New Roman" w:eastAsia="Times New Roman" w:hAnsi="Times New Roman" w:cs="Times New Roman"/>
          <w:color w:val="000000"/>
          <w:sz w:val="24"/>
          <w:szCs w:val="24"/>
          <w:lang w:eastAsia="ru-RU"/>
        </w:rPr>
        <w:t>12.7.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законом.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52" w:name="sub_103012"/>
      <w:bookmarkEnd w:id="151"/>
      <w:r w:rsidRPr="00F01B22">
        <w:rPr>
          <w:rFonts w:ascii="Times New Roman" w:eastAsia="Times New Roman" w:hAnsi="Times New Roman" w:cs="Times New Roman"/>
          <w:b/>
          <w:color w:val="000000"/>
          <w:sz w:val="24"/>
          <w:szCs w:val="24"/>
          <w:lang w:eastAsia="ru-RU"/>
        </w:rPr>
        <w:t>13. Пенсионное обеспечение муниципального служащего и членов его семьи.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3" w:name="sub_103121"/>
      <w:bookmarkEnd w:id="152"/>
      <w:r w:rsidRPr="00F01B22">
        <w:rPr>
          <w:rFonts w:ascii="Times New Roman" w:eastAsia="Times New Roman" w:hAnsi="Times New Roman" w:cs="Times New Roman"/>
          <w:color w:val="000000"/>
          <w:sz w:val="24"/>
          <w:szCs w:val="24"/>
          <w:lang w:eastAsia="ru-RU"/>
        </w:rPr>
        <w:t>13.1. На муниципального служащего в сфере пенсионного обеспечения в полном объеме распространяются права государственного служащего в Российской Федерации, устанавливаемые федеральными и областными законами.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4" w:name="sub_103122"/>
      <w:bookmarkEnd w:id="153"/>
      <w:r w:rsidRPr="00F01B22">
        <w:rPr>
          <w:rFonts w:ascii="Times New Roman" w:eastAsia="Times New Roman" w:hAnsi="Times New Roman" w:cs="Times New Roman"/>
          <w:color w:val="000000"/>
          <w:sz w:val="24"/>
          <w:szCs w:val="24"/>
          <w:lang w:eastAsia="ru-RU"/>
        </w:rPr>
        <w:t>13.2. Определение размера государственной пенсии муниципального служащего осуществляется в соответствии с установленным в Саратовской области соотношением муниципальных должностей муниципальной службы и государственных должностей государственной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5" w:name="sub_103123"/>
      <w:bookmarkEnd w:id="154"/>
      <w:r w:rsidRPr="00F01B22">
        <w:rPr>
          <w:rFonts w:ascii="Times New Roman" w:eastAsia="Times New Roman" w:hAnsi="Times New Roman" w:cs="Times New Roman"/>
          <w:color w:val="000000"/>
          <w:sz w:val="24"/>
          <w:szCs w:val="24"/>
          <w:lang w:eastAsia="ru-RU"/>
        </w:rPr>
        <w:t>13.3.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6" w:name="sub_103124"/>
      <w:bookmarkEnd w:id="155"/>
      <w:r w:rsidRPr="00F01B22">
        <w:rPr>
          <w:rFonts w:ascii="Times New Roman" w:eastAsia="Times New Roman" w:hAnsi="Times New Roman" w:cs="Times New Roman"/>
          <w:color w:val="000000"/>
          <w:sz w:val="24"/>
          <w:szCs w:val="24"/>
          <w:lang w:eastAsia="ru-RU"/>
        </w:rPr>
        <w:t>13.4. При выходе на пенсию по достижении служащим предельного возраста муниципальному служащему выплачивается единовременное денежное вознаграждение в размере одного должностного оклада с учетом установленных надбавок и премиальных выплат.</w:t>
      </w:r>
    </w:p>
    <w:bookmarkEnd w:id="156"/>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ind w:firstLine="709"/>
        <w:jc w:val="center"/>
        <w:outlineLvl w:val="0"/>
        <w:rPr>
          <w:rFonts w:ascii="Times New Roman" w:eastAsia="Times New Roman" w:hAnsi="Times New Roman" w:cs="Times New Roman"/>
          <w:color w:val="000000"/>
          <w:sz w:val="24"/>
          <w:szCs w:val="24"/>
          <w:lang w:eastAsia="ru-RU"/>
        </w:rPr>
      </w:pPr>
      <w:bookmarkStart w:id="157" w:name="sub_400"/>
      <w:r w:rsidRPr="00F01B22">
        <w:rPr>
          <w:rFonts w:ascii="Times New Roman" w:eastAsia="Times New Roman" w:hAnsi="Times New Roman" w:cs="Times New Roman"/>
          <w:color w:val="000000"/>
          <w:sz w:val="24"/>
          <w:szCs w:val="24"/>
          <w:lang w:eastAsia="ru-RU"/>
        </w:rPr>
        <w:t>4. Прохождение муниципальной службы</w:t>
      </w:r>
    </w:p>
    <w:bookmarkEnd w:id="157"/>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58" w:name="sub_1041"/>
      <w:r w:rsidRPr="00F01B22">
        <w:rPr>
          <w:rFonts w:ascii="Times New Roman" w:eastAsia="Times New Roman" w:hAnsi="Times New Roman" w:cs="Times New Roman"/>
          <w:b/>
          <w:color w:val="000000"/>
          <w:sz w:val="24"/>
          <w:szCs w:val="24"/>
          <w:lang w:eastAsia="ru-RU"/>
        </w:rPr>
        <w:t>1. Поступление на муниципальную службу.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59" w:name="sub_10411"/>
      <w:bookmarkEnd w:id="158"/>
      <w:r w:rsidRPr="00F01B22">
        <w:rPr>
          <w:rFonts w:ascii="Times New Roman" w:eastAsia="Times New Roman" w:hAnsi="Times New Roman" w:cs="Times New Roman"/>
          <w:color w:val="000000"/>
          <w:sz w:val="24"/>
          <w:szCs w:val="24"/>
          <w:lang w:eastAsia="ru-RU"/>
        </w:rPr>
        <w:t>1.1. Поступление на муниципальную службу осуществляется в порядке, установленном действующим законодательством.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0" w:name="sub_10412"/>
      <w:bookmarkEnd w:id="159"/>
      <w:r w:rsidRPr="00F01B22">
        <w:rPr>
          <w:rFonts w:ascii="Times New Roman" w:eastAsia="Times New Roman" w:hAnsi="Times New Roman" w:cs="Times New Roman"/>
          <w:color w:val="000000"/>
          <w:sz w:val="24"/>
          <w:szCs w:val="24"/>
          <w:lang w:eastAsia="ru-RU"/>
        </w:rPr>
        <w:t>1.2. Гражданин не может быть принят на муниципальную службу в случае лишения его вступившим в законную силу решением суда права занимать должности муниципальной службы в течение определенного срока.</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1" w:name="sub_10413"/>
      <w:bookmarkEnd w:id="160"/>
      <w:r w:rsidRPr="00F01B22">
        <w:rPr>
          <w:rFonts w:ascii="Times New Roman" w:eastAsia="Times New Roman" w:hAnsi="Times New Roman" w:cs="Times New Roman"/>
          <w:color w:val="000000"/>
          <w:sz w:val="24"/>
          <w:szCs w:val="24"/>
          <w:lang w:eastAsia="ru-RU"/>
        </w:rPr>
        <w:t>1.3. При поступлении на муниципальную службу гражданин представляет:</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2" w:name="sub_41301"/>
      <w:bookmarkEnd w:id="161"/>
      <w:r w:rsidRPr="00F01B22">
        <w:rPr>
          <w:rFonts w:ascii="Times New Roman" w:eastAsia="Times New Roman" w:hAnsi="Times New Roman" w:cs="Times New Roman"/>
          <w:color w:val="000000"/>
          <w:sz w:val="24"/>
          <w:szCs w:val="24"/>
          <w:lang w:eastAsia="ru-RU"/>
        </w:rPr>
        <w:t>- заявление с просьбой о поступлении на муниципальную службу и замещении должности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3" w:name="sub_41302"/>
      <w:bookmarkEnd w:id="162"/>
      <w:r w:rsidRPr="00F01B22">
        <w:rPr>
          <w:rFonts w:ascii="Times New Roman" w:eastAsia="Times New Roman" w:hAnsi="Times New Roman" w:cs="Times New Roman"/>
          <w:color w:val="000000"/>
          <w:sz w:val="24"/>
          <w:szCs w:val="24"/>
          <w:lang w:eastAsia="ru-RU"/>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4" w:name="sub_41303"/>
      <w:bookmarkEnd w:id="163"/>
      <w:r w:rsidRPr="00F01B22">
        <w:rPr>
          <w:rFonts w:ascii="Times New Roman" w:eastAsia="Times New Roman" w:hAnsi="Times New Roman" w:cs="Times New Roman"/>
          <w:color w:val="000000"/>
          <w:sz w:val="24"/>
          <w:szCs w:val="24"/>
          <w:lang w:eastAsia="ru-RU"/>
        </w:rPr>
        <w:t>- паспорт;</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5" w:name="sub_41304"/>
      <w:bookmarkEnd w:id="164"/>
      <w:r w:rsidRPr="00F01B22">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(контракт) заключается впервые;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6" w:name="sub_41305"/>
      <w:bookmarkEnd w:id="165"/>
      <w:r w:rsidRPr="00F01B22">
        <w:rPr>
          <w:rFonts w:ascii="Times New Roman" w:eastAsia="Times New Roman" w:hAnsi="Times New Roman" w:cs="Times New Roman"/>
          <w:color w:val="000000"/>
          <w:sz w:val="24"/>
          <w:szCs w:val="24"/>
          <w:lang w:eastAsia="ru-RU"/>
        </w:rPr>
        <w:t>- документ об образовании;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7" w:name="sub_41306"/>
      <w:bookmarkEnd w:id="166"/>
      <w:r w:rsidRPr="00F01B22">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68" w:name="sub_41307"/>
      <w:bookmarkEnd w:id="167"/>
      <w:r w:rsidRPr="00F01B22">
        <w:rPr>
          <w:rFonts w:ascii="Times New Roman" w:eastAsia="Times New Roman" w:hAnsi="Times New Roman" w:cs="Times New Roman"/>
          <w:color w:val="000000"/>
          <w:sz w:val="24"/>
          <w:szCs w:val="24"/>
          <w:lang w:eastAsia="ru-RU"/>
        </w:rPr>
        <w:t>- свидетельство о постановке физического лица на учет в налоговом органе по месту жительства на территории Российской Федерации;</w:t>
      </w:r>
    </w:p>
    <w:p w:rsidR="00F01B22" w:rsidRPr="00F01B22" w:rsidRDefault="00F01B22" w:rsidP="00F01B22">
      <w:pPr>
        <w:spacing w:after="0" w:line="240" w:lineRule="auto"/>
        <w:ind w:firstLine="709"/>
        <w:rPr>
          <w:rFonts w:ascii="Times New Roman" w:eastAsia="Calibri" w:hAnsi="Times New Roman" w:cs="Times New Roman"/>
          <w:color w:val="000000"/>
          <w:sz w:val="24"/>
          <w:szCs w:val="24"/>
        </w:rPr>
      </w:pPr>
      <w:bookmarkStart w:id="169" w:name="sub_41308"/>
      <w:bookmarkEnd w:id="168"/>
      <w:r w:rsidRPr="00F01B22">
        <w:rPr>
          <w:rFonts w:ascii="Times New Roman" w:eastAsia="Times New Roman" w:hAnsi="Times New Roman" w:cs="Times New Roman"/>
          <w:color w:val="000000"/>
          <w:sz w:val="24"/>
          <w:szCs w:val="24"/>
          <w:lang w:eastAsia="ru-RU"/>
        </w:rPr>
        <w:t xml:space="preserve">- </w:t>
      </w:r>
      <w:r w:rsidRPr="00F01B22">
        <w:rPr>
          <w:rFonts w:ascii="Times New Roman" w:eastAsia="Calibri" w:hAnsi="Times New Roman" w:cs="Times New Roman"/>
          <w:color w:val="000000"/>
          <w:sz w:val="24"/>
          <w:szCs w:val="24"/>
        </w:rPr>
        <w:t>документы воинского учета - для граждан, пребывающих в запасе, и лиц, подлежащих призыву на военную службу;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0" w:name="sub_41309"/>
      <w:bookmarkEnd w:id="169"/>
      <w:r w:rsidRPr="00F01B22">
        <w:rPr>
          <w:rFonts w:ascii="Times New Roman" w:eastAsia="Times New Roman" w:hAnsi="Times New Roman" w:cs="Times New Roman"/>
          <w:color w:val="000000"/>
          <w:sz w:val="24"/>
          <w:szCs w:val="24"/>
          <w:lang w:eastAsia="ru-RU"/>
        </w:rPr>
        <w:t>- заключение медицинской организации об отсутствии заболевания, препятствующего поступлению на муниципальную службу;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1" w:name="sub_413010"/>
      <w:bookmarkEnd w:id="170"/>
      <w:r w:rsidRPr="00F01B22">
        <w:rPr>
          <w:rFonts w:ascii="Times New Roman" w:eastAsia="Times New Roman" w:hAnsi="Times New Roman" w:cs="Times New Roman"/>
          <w:color w:val="000000"/>
          <w:sz w:val="24"/>
          <w:szCs w:val="24"/>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01B22" w:rsidRPr="00F01B22" w:rsidRDefault="00F01B22" w:rsidP="00F01B2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w:t>
      </w:r>
      <w:bookmarkStart w:id="172" w:name="sub_413011"/>
      <w:bookmarkEnd w:id="171"/>
      <w:r w:rsidRPr="00F01B22">
        <w:rPr>
          <w:rFonts w:ascii="Times New Roman" w:eastAsia="Times New Roman" w:hAnsi="Times New Roman" w:cs="Times New Roman"/>
          <w:color w:val="000000"/>
          <w:sz w:val="24"/>
          <w:szCs w:val="24"/>
          <w:lang w:eastAsia="ru-RU"/>
        </w:rPr>
        <w:t>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иные документы, предусмотренные действующим законодательством</w:t>
      </w:r>
    </w:p>
    <w:p w:rsidR="00F01B22" w:rsidRPr="00F01B22" w:rsidRDefault="00F01B22" w:rsidP="00F01B22">
      <w:pPr>
        <w:spacing w:after="0" w:line="240" w:lineRule="auto"/>
        <w:ind w:firstLine="708"/>
        <w:jc w:val="both"/>
        <w:rPr>
          <w:rFonts w:ascii="Times New Roman" w:eastAsia="Times New Roman" w:hAnsi="Times New Roman" w:cs="Times New Roman"/>
          <w:color w:val="000000"/>
          <w:sz w:val="24"/>
          <w:szCs w:val="24"/>
          <w:lang w:eastAsia="ru-RU"/>
        </w:rPr>
      </w:pPr>
      <w:bookmarkStart w:id="173" w:name="sub_1042"/>
      <w:bookmarkEnd w:id="172"/>
      <w:r w:rsidRPr="00F01B22">
        <w:rPr>
          <w:rFonts w:ascii="Times New Roman" w:eastAsia="Times New Roman" w:hAnsi="Times New Roman" w:cs="Times New Roman"/>
          <w:color w:val="000000"/>
          <w:sz w:val="24"/>
          <w:szCs w:val="24"/>
          <w:lang w:eastAsia="ru-RU"/>
        </w:rPr>
        <w:t xml:space="preserve">2. При замещении  вакантных должностей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в органах местного самоуправления Ивановского муниципального образования, их соответствия установленным квалификационным требованиям к должности муниципальной службы. </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74" w:name="sub_1043"/>
      <w:bookmarkEnd w:id="173"/>
      <w:r w:rsidRPr="00F01B22">
        <w:rPr>
          <w:rFonts w:ascii="Times New Roman" w:eastAsia="Times New Roman" w:hAnsi="Times New Roman" w:cs="Times New Roman"/>
          <w:b/>
          <w:color w:val="000000"/>
          <w:sz w:val="24"/>
          <w:szCs w:val="24"/>
          <w:lang w:eastAsia="ru-RU"/>
        </w:rPr>
        <w:t>3. Аттестация муниципальных служащих.</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5" w:name="sub_10431"/>
      <w:bookmarkEnd w:id="174"/>
      <w:r w:rsidRPr="00F01B22">
        <w:rPr>
          <w:rFonts w:ascii="Times New Roman" w:eastAsia="Times New Roman" w:hAnsi="Times New Roman" w:cs="Times New Roman"/>
          <w:color w:val="000000"/>
          <w:sz w:val="24"/>
          <w:szCs w:val="24"/>
          <w:lang w:eastAsia="ru-RU"/>
        </w:rPr>
        <w:t>3.1. Для определения соответствия муниципального служащего замещаемой должности муниципальной службы проводится аттестация.</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6" w:name="sub_10432"/>
      <w:bookmarkEnd w:id="175"/>
      <w:r w:rsidRPr="00F01B22">
        <w:rPr>
          <w:rFonts w:ascii="Times New Roman" w:eastAsia="Times New Roman" w:hAnsi="Times New Roman" w:cs="Times New Roman"/>
          <w:color w:val="000000"/>
          <w:sz w:val="24"/>
          <w:szCs w:val="24"/>
          <w:lang w:eastAsia="ru-RU"/>
        </w:rPr>
        <w:t>3.2. Порядок проведения аттестации муниципальных служащих определяется Положением, утвержденным главой Ивановского муниципального образования.</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77" w:name="sub_1044"/>
      <w:bookmarkEnd w:id="176"/>
      <w:r w:rsidRPr="00F01B22">
        <w:rPr>
          <w:rFonts w:ascii="Times New Roman" w:eastAsia="Times New Roman" w:hAnsi="Times New Roman" w:cs="Times New Roman"/>
          <w:b/>
          <w:color w:val="000000"/>
          <w:sz w:val="24"/>
          <w:szCs w:val="24"/>
          <w:lang w:eastAsia="ru-RU"/>
        </w:rPr>
        <w:t>4. Основания для прекращения муниципальной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8" w:name="sub_10441"/>
      <w:bookmarkEnd w:id="177"/>
      <w:r w:rsidRPr="00F01B22">
        <w:rPr>
          <w:rFonts w:ascii="Times New Roman" w:eastAsia="Times New Roman" w:hAnsi="Times New Roman" w:cs="Times New Roman"/>
          <w:color w:val="000000"/>
          <w:sz w:val="24"/>
          <w:szCs w:val="24"/>
          <w:lang w:eastAsia="ru-RU"/>
        </w:rPr>
        <w:t>4.1. Трудовые отношения муниципального служащего прекращаются по основаниям и в порядке, предусмотренным действующим законодательством.</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79" w:name="sub_1045"/>
      <w:bookmarkEnd w:id="178"/>
      <w:r w:rsidRPr="00F01B22">
        <w:rPr>
          <w:rFonts w:ascii="Times New Roman" w:eastAsia="Times New Roman" w:hAnsi="Times New Roman" w:cs="Times New Roman"/>
          <w:color w:val="000000"/>
          <w:sz w:val="24"/>
          <w:szCs w:val="24"/>
          <w:lang w:eastAsia="ru-RU"/>
        </w:rPr>
        <w:t>5. Гарантии муниципальному служащему при ликвидации, сокращении численности или штата органа местного самоуправления устанавливаются в соответствии с трудовым законодательством.</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80" w:name="sub_1046"/>
      <w:bookmarkEnd w:id="179"/>
      <w:r w:rsidRPr="00F01B22">
        <w:rPr>
          <w:rFonts w:ascii="Times New Roman" w:eastAsia="Times New Roman" w:hAnsi="Times New Roman" w:cs="Times New Roman"/>
          <w:b/>
          <w:color w:val="000000"/>
          <w:sz w:val="24"/>
          <w:szCs w:val="24"/>
          <w:lang w:eastAsia="ru-RU"/>
        </w:rPr>
        <w:t>6. Личное дело муниципального служащего.</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81" w:name="sub_10461"/>
      <w:bookmarkEnd w:id="180"/>
      <w:r w:rsidRPr="00F01B22">
        <w:rPr>
          <w:rFonts w:ascii="Times New Roman" w:eastAsia="Times New Roman" w:hAnsi="Times New Roman" w:cs="Times New Roman"/>
          <w:color w:val="000000"/>
          <w:sz w:val="24"/>
          <w:szCs w:val="24"/>
          <w:lang w:eastAsia="ru-RU"/>
        </w:rPr>
        <w:t>6.1 Прохождение муниципальной службы отражается в личном деле муниципального служащего. Личное дело ведется кадровой службой органа местного самоуправления и при переводе муниципального служащего передается по новому месту муниципальной или государственной службы.</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82" w:name="sub_10462"/>
      <w:bookmarkEnd w:id="181"/>
      <w:r w:rsidRPr="00F01B22">
        <w:rPr>
          <w:rFonts w:ascii="Times New Roman" w:eastAsia="Times New Roman" w:hAnsi="Times New Roman" w:cs="Times New Roman"/>
          <w:color w:val="000000"/>
          <w:sz w:val="24"/>
          <w:szCs w:val="24"/>
          <w:lang w:eastAsia="ru-RU"/>
        </w:rPr>
        <w:t>6.2. Обработка, передача, хранение и использование персональных данных муниципальных служащих устанавливаются правовыми актами органов местного самоуправления в соответствии с федеральным и областным законодательством.</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r w:rsidRPr="00F01B22">
        <w:rPr>
          <w:rFonts w:ascii="Times New Roman" w:eastAsia="Calibri" w:hAnsi="Times New Roman" w:cs="Times New Roman"/>
          <w:color w:val="000000"/>
          <w:sz w:val="24"/>
          <w:szCs w:val="24"/>
        </w:rPr>
        <w:t xml:space="preserve">Персональные данные муниципального служащего подлежат обработке в соответствии с </w:t>
      </w:r>
      <w:hyperlink r:id="rId52" w:history="1">
        <w:r w:rsidRPr="00F01B22">
          <w:rPr>
            <w:rFonts w:ascii="Times New Roman" w:eastAsia="Calibri" w:hAnsi="Times New Roman" w:cs="Times New Roman"/>
            <w:color w:val="000000"/>
            <w:sz w:val="24"/>
            <w:szCs w:val="24"/>
            <w:u w:val="single"/>
          </w:rPr>
          <w:t>законодательством</w:t>
        </w:r>
      </w:hyperlink>
      <w:r w:rsidRPr="00F01B22">
        <w:rPr>
          <w:rFonts w:ascii="Times New Roman" w:eastAsia="Calibri" w:hAnsi="Times New Roman" w:cs="Times New Roman"/>
          <w:color w:val="000000"/>
          <w:sz w:val="24"/>
          <w:szCs w:val="24"/>
        </w:rPr>
        <w:t xml:space="preserve"> Российской Федерации в области персональных данных с особенностями, предусмотренными </w:t>
      </w:r>
      <w:hyperlink r:id="rId53" w:history="1">
        <w:r w:rsidRPr="00F01B22">
          <w:rPr>
            <w:rFonts w:ascii="Times New Roman" w:eastAsia="Calibri" w:hAnsi="Times New Roman" w:cs="Times New Roman"/>
            <w:color w:val="000000"/>
            <w:sz w:val="24"/>
            <w:szCs w:val="24"/>
            <w:u w:val="single"/>
          </w:rPr>
          <w:t>главой 14</w:t>
        </w:r>
      </w:hyperlink>
      <w:r w:rsidRPr="00F01B22">
        <w:rPr>
          <w:rFonts w:ascii="Times New Roman" w:eastAsia="Calibri" w:hAnsi="Times New Roman" w:cs="Times New Roman"/>
          <w:color w:val="000000"/>
          <w:sz w:val="24"/>
          <w:szCs w:val="24"/>
        </w:rPr>
        <w:t xml:space="preserve"> Трудового кодекса Российской Федерации.</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83" w:name="sub_10463"/>
      <w:bookmarkEnd w:id="182"/>
      <w:r w:rsidRPr="00F01B22">
        <w:rPr>
          <w:rFonts w:ascii="Times New Roman" w:eastAsia="Times New Roman" w:hAnsi="Times New Roman" w:cs="Times New Roman"/>
          <w:color w:val="000000"/>
          <w:sz w:val="24"/>
          <w:szCs w:val="24"/>
          <w:lang w:eastAsia="ru-RU"/>
        </w:rPr>
        <w:t>6.3. Сбор и внесение в личные дела муниципальных служащих сведений об их политической и религиозной принадлежности, частной жизни запрещается.</w:t>
      </w:r>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bookmarkStart w:id="184" w:name="sub_1047"/>
      <w:bookmarkEnd w:id="183"/>
      <w:r w:rsidRPr="00F01B22">
        <w:rPr>
          <w:rFonts w:ascii="Times New Roman" w:eastAsia="Times New Roman" w:hAnsi="Times New Roman" w:cs="Times New Roman"/>
          <w:b/>
          <w:color w:val="000000"/>
          <w:sz w:val="24"/>
          <w:szCs w:val="24"/>
          <w:lang w:eastAsia="ru-RU"/>
        </w:rPr>
        <w:t>7. Классные чины муниципальных служащих.</w:t>
      </w:r>
    </w:p>
    <w:p w:rsidR="00F01B22" w:rsidRPr="00F01B22" w:rsidRDefault="00F01B22" w:rsidP="00F01B22">
      <w:pPr>
        <w:spacing w:after="0" w:line="240" w:lineRule="auto"/>
        <w:ind w:firstLine="709"/>
        <w:jc w:val="both"/>
        <w:rPr>
          <w:rFonts w:ascii="Times New Roman" w:eastAsia="Calibri" w:hAnsi="Times New Roman" w:cs="Times New Roman"/>
          <w:color w:val="000000"/>
          <w:sz w:val="24"/>
          <w:szCs w:val="24"/>
        </w:rPr>
      </w:pPr>
      <w:bookmarkStart w:id="185" w:name="sub_10471"/>
      <w:bookmarkEnd w:id="184"/>
      <w:r w:rsidRPr="00F01B22">
        <w:rPr>
          <w:rFonts w:ascii="Times New Roman" w:eastAsia="Times New Roman" w:hAnsi="Times New Roman" w:cs="Times New Roman"/>
          <w:color w:val="000000"/>
          <w:sz w:val="24"/>
          <w:szCs w:val="24"/>
          <w:lang w:eastAsia="ru-RU"/>
        </w:rPr>
        <w:t xml:space="preserve">7.1. </w:t>
      </w:r>
      <w:r w:rsidRPr="00F01B22">
        <w:rPr>
          <w:rFonts w:ascii="Times New Roman" w:eastAsia="Calibri" w:hAnsi="Times New Roman" w:cs="Times New Roman"/>
          <w:color w:val="000000"/>
          <w:sz w:val="24"/>
          <w:szCs w:val="24"/>
        </w:rPr>
        <w:t xml:space="preserve">Классные чины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86" w:name="sub_10472"/>
      <w:bookmarkEnd w:id="185"/>
      <w:r w:rsidRPr="00F01B22">
        <w:rPr>
          <w:rFonts w:ascii="Times New Roman" w:eastAsia="Times New Roman" w:hAnsi="Times New Roman" w:cs="Times New Roman"/>
          <w:color w:val="000000"/>
          <w:sz w:val="24"/>
          <w:szCs w:val="24"/>
          <w:lang w:eastAsia="ru-RU"/>
        </w:rPr>
        <w:t>7.2. По результатам квалификационного экзамена муниципальным служащим присваиваются классные чины в соответствии действующим законодательством. Порядок проведения квалификационного экзамена устанавливается муниципальным правовым актом.</w:t>
      </w:r>
      <w:bookmarkStart w:id="187" w:name="sub_1048"/>
      <w:bookmarkEnd w:id="186"/>
    </w:p>
    <w:p w:rsidR="00F01B22" w:rsidRPr="00F01B22" w:rsidRDefault="00F01B22" w:rsidP="00F01B22">
      <w:pPr>
        <w:spacing w:after="0" w:line="240" w:lineRule="auto"/>
        <w:ind w:firstLine="709"/>
        <w:jc w:val="both"/>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8. Урегулирование конфликта интересов на муниципальной службе.</w:t>
      </w:r>
    </w:p>
    <w:p w:rsidR="00F01B22" w:rsidRPr="00F01B22" w:rsidRDefault="00F01B22" w:rsidP="00F01B22">
      <w:pPr>
        <w:spacing w:after="0" w:line="240" w:lineRule="auto"/>
        <w:ind w:firstLine="709"/>
        <w:jc w:val="both"/>
        <w:rPr>
          <w:rFonts w:ascii="Times New Roman" w:eastAsia="Times New Roman" w:hAnsi="Times New Roman" w:cs="Times New Roman"/>
          <w:color w:val="000000"/>
          <w:sz w:val="24"/>
          <w:szCs w:val="24"/>
          <w:lang w:eastAsia="ru-RU"/>
        </w:rPr>
      </w:pPr>
      <w:bookmarkStart w:id="188" w:name="sub_10481"/>
      <w:bookmarkEnd w:id="187"/>
      <w:r w:rsidRPr="00F01B22">
        <w:rPr>
          <w:rFonts w:ascii="Times New Roman" w:eastAsia="Times New Roman" w:hAnsi="Times New Roman" w:cs="Times New Roman"/>
          <w:color w:val="000000"/>
          <w:sz w:val="24"/>
          <w:szCs w:val="24"/>
          <w:lang w:eastAsia="ru-RU"/>
        </w:rPr>
        <w:t>8.1. Для урегулирования конфликта интересов на муниципальной службе могут образовываться комиссии по урегулированию конфликта интересов. Порядок образования комиссии по урегулированию конфликта интересов утверждается муниципальным правовым актом Ивановского муниципального образования.</w:t>
      </w:r>
    </w:p>
    <w:p w:rsidR="00F01B22" w:rsidRPr="00F01B22" w:rsidRDefault="00F01B22" w:rsidP="00F01B22">
      <w:pPr>
        <w:spacing w:after="0" w:line="240" w:lineRule="auto"/>
        <w:jc w:val="both"/>
        <w:rPr>
          <w:rFonts w:ascii="Times New Roman" w:eastAsia="Calibri" w:hAnsi="Times New Roman" w:cs="Times New Roman"/>
          <w:color w:val="000000"/>
          <w:sz w:val="24"/>
          <w:szCs w:val="24"/>
        </w:rPr>
      </w:pPr>
      <w:bookmarkStart w:id="189" w:name="sub_10482"/>
      <w:bookmarkEnd w:id="188"/>
      <w:r w:rsidRPr="00F01B22">
        <w:rPr>
          <w:rFonts w:ascii="Times New Roman" w:eastAsia="Times New Roman" w:hAnsi="Times New Roman" w:cs="Times New Roman"/>
          <w:color w:val="000000"/>
          <w:sz w:val="24"/>
          <w:szCs w:val="24"/>
          <w:lang w:eastAsia="ru-RU"/>
        </w:rPr>
        <w:tab/>
        <w:t xml:space="preserve">8.2. </w:t>
      </w:r>
      <w:r w:rsidRPr="00F01B22">
        <w:rPr>
          <w:rFonts w:ascii="Times New Roman" w:eastAsia="Calibri" w:hAnsi="Times New Roman" w:cs="Times New Roman"/>
          <w:color w:val="000000"/>
          <w:sz w:val="24"/>
          <w:szCs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bookmarkStart w:id="190" w:name="sub_1100"/>
      <w:bookmarkEnd w:id="189"/>
    </w:p>
    <w:p w:rsidR="00F01B22" w:rsidRPr="00F01B22" w:rsidRDefault="00F01B22" w:rsidP="00F01B22">
      <w:pPr>
        <w:spacing w:after="0" w:line="240" w:lineRule="auto"/>
        <w:jc w:val="both"/>
        <w:rPr>
          <w:rFonts w:ascii="Times New Roman" w:eastAsia="Times New Roman" w:hAnsi="Times New Roman" w:cs="Times New Roman"/>
          <w:b/>
          <w:color w:val="000000"/>
          <w:sz w:val="24"/>
          <w:szCs w:val="24"/>
          <w:lang w:eastAsia="ru-RU"/>
        </w:rPr>
      </w:pPr>
    </w:p>
    <w:p w:rsidR="00F01B22" w:rsidRPr="00F01B22" w:rsidRDefault="00F01B22" w:rsidP="00F01B22">
      <w:pPr>
        <w:spacing w:after="0" w:line="240" w:lineRule="auto"/>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b/>
          <w:color w:val="000000"/>
          <w:sz w:val="24"/>
          <w:szCs w:val="24"/>
          <w:lang w:eastAsia="ru-RU"/>
        </w:rPr>
        <w:t>Глава Ивановского</w:t>
      </w:r>
    </w:p>
    <w:p w:rsidR="00F01B22" w:rsidRPr="00F01B22" w:rsidRDefault="00F01B22" w:rsidP="00F01B22">
      <w:pPr>
        <w:spacing w:after="0" w:line="240" w:lineRule="auto"/>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муниципального образования                                        А.А.Шишкин</w:t>
      </w:r>
    </w:p>
    <w:p w:rsidR="00F01B22" w:rsidRPr="00F01B22" w:rsidRDefault="00F01B22" w:rsidP="00F01B22">
      <w:pPr>
        <w:spacing w:after="0" w:line="240" w:lineRule="auto"/>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ab/>
      </w: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
          <w:bCs/>
          <w:color w:val="000000"/>
          <w:sz w:val="24"/>
          <w:szCs w:val="24"/>
          <w:lang w:eastAsia="ru-RU"/>
        </w:rPr>
      </w:pPr>
    </w:p>
    <w:bookmarkEnd w:id="190"/>
    <w:p w:rsidR="00F01B22" w:rsidRPr="00F01B22" w:rsidRDefault="00F01B22" w:rsidP="00F01B22">
      <w:pPr>
        <w:spacing w:after="0" w:line="240" w:lineRule="auto"/>
        <w:ind w:firstLine="698"/>
        <w:jc w:val="right"/>
        <w:rPr>
          <w:rFonts w:ascii="Times New Roman" w:eastAsia="Times New Roman" w:hAnsi="Times New Roman" w:cs="Times New Roman"/>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bCs/>
          <w:color w:val="000000"/>
          <w:sz w:val="24"/>
          <w:szCs w:val="24"/>
          <w:lang w:eastAsia="ru-RU"/>
        </w:rPr>
      </w:pPr>
    </w:p>
    <w:p w:rsidR="00F01B22" w:rsidRPr="00F01B22" w:rsidRDefault="00F01B22" w:rsidP="00F01B22">
      <w:pPr>
        <w:spacing w:after="0" w:line="240" w:lineRule="auto"/>
        <w:ind w:firstLine="698"/>
        <w:jc w:val="right"/>
        <w:rPr>
          <w:rFonts w:ascii="Times New Roman" w:eastAsia="Times New Roman" w:hAnsi="Times New Roman" w:cs="Times New Roman"/>
          <w:sz w:val="24"/>
          <w:szCs w:val="24"/>
          <w:lang w:eastAsia="ru-RU"/>
        </w:rPr>
      </w:pPr>
      <w:r w:rsidRPr="00F01B22">
        <w:rPr>
          <w:rFonts w:ascii="Times New Roman" w:eastAsia="Times New Roman" w:hAnsi="Times New Roman" w:cs="Times New Roman"/>
          <w:bCs/>
          <w:color w:val="000000"/>
          <w:sz w:val="24"/>
          <w:szCs w:val="24"/>
          <w:lang w:eastAsia="ru-RU"/>
        </w:rPr>
        <w:t>Приложение №1</w:t>
      </w:r>
    </w:p>
    <w:p w:rsidR="00F01B22" w:rsidRPr="00F01B22" w:rsidRDefault="00F01B22" w:rsidP="00F01B22">
      <w:pPr>
        <w:spacing w:after="0" w:line="240" w:lineRule="auto"/>
        <w:ind w:firstLine="698"/>
        <w:jc w:val="right"/>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Cs/>
          <w:color w:val="000000"/>
          <w:sz w:val="24"/>
          <w:szCs w:val="24"/>
          <w:lang w:eastAsia="ru-RU"/>
        </w:rPr>
        <w:t xml:space="preserve">к </w:t>
      </w:r>
      <w:hyperlink r:id="rId54" w:anchor="sub_1000" w:history="1">
        <w:r w:rsidRPr="00F01B22">
          <w:rPr>
            <w:rFonts w:ascii="Times New Roman" w:eastAsia="Times New Roman" w:hAnsi="Times New Roman" w:cs="Times New Roman"/>
            <w:bCs/>
            <w:color w:val="000000"/>
            <w:sz w:val="24"/>
            <w:szCs w:val="24"/>
            <w:lang w:eastAsia="ru-RU"/>
          </w:rPr>
          <w:t>Положению</w:t>
        </w:r>
      </w:hyperlink>
      <w:r w:rsidRPr="00F01B22">
        <w:rPr>
          <w:rFonts w:ascii="Times New Roman" w:eastAsia="Times New Roman" w:hAnsi="Times New Roman" w:cs="Times New Roman"/>
          <w:bCs/>
          <w:color w:val="000000"/>
          <w:sz w:val="24"/>
          <w:szCs w:val="24"/>
          <w:lang w:eastAsia="ru-RU"/>
        </w:rPr>
        <w:t xml:space="preserve"> о муниципальной службе</w:t>
      </w:r>
    </w:p>
    <w:p w:rsidR="00F01B22" w:rsidRPr="00F01B22" w:rsidRDefault="00F01B22" w:rsidP="00F01B22">
      <w:pPr>
        <w:spacing w:after="0" w:line="240" w:lineRule="auto"/>
        <w:ind w:firstLine="698"/>
        <w:jc w:val="right"/>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Cs/>
          <w:color w:val="000000"/>
          <w:sz w:val="24"/>
          <w:szCs w:val="24"/>
          <w:lang w:eastAsia="ru-RU"/>
        </w:rPr>
        <w:t>в Ивановском муниципальном  образовании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b/>
          <w:color w:val="000000"/>
          <w:sz w:val="24"/>
          <w:szCs w:val="24"/>
          <w:lang w:eastAsia="ru-RU"/>
        </w:rPr>
      </w:pPr>
      <w:r w:rsidRPr="00F01B22">
        <w:rPr>
          <w:rFonts w:ascii="Times New Roman" w:eastAsia="Times New Roman" w:hAnsi="Times New Roman" w:cs="Times New Roman"/>
          <w:b/>
          <w:color w:val="000000"/>
          <w:sz w:val="24"/>
          <w:szCs w:val="24"/>
          <w:lang w:eastAsia="ru-RU"/>
        </w:rPr>
        <w:t xml:space="preserve">Квалификационные требования </w:t>
      </w:r>
      <w:r w:rsidRPr="00F01B22">
        <w:rPr>
          <w:rFonts w:ascii="Times New Roman" w:eastAsia="Times New Roman" w:hAnsi="Times New Roman" w:cs="Times New Roman"/>
          <w:b/>
          <w:color w:val="000000"/>
          <w:sz w:val="24"/>
          <w:szCs w:val="24"/>
          <w:lang w:eastAsia="ru-RU"/>
        </w:rPr>
        <w:br/>
        <w:t>к профессиональным знаниям и навыкам, необходимым для исполнения должностных обязанностей муниципальными служащими в органах местного самоуправления Ивановского муниципального  образования</w:t>
      </w:r>
    </w:p>
    <w:p w:rsidR="00F01B22" w:rsidRPr="00F01B22" w:rsidRDefault="00F01B22" w:rsidP="00F01B22">
      <w:pPr>
        <w:spacing w:after="0" w:line="240" w:lineRule="auto"/>
        <w:ind w:firstLine="720"/>
        <w:jc w:val="both"/>
        <w:rPr>
          <w:rFonts w:ascii="Times New Roman" w:eastAsia="Times New Roman" w:hAnsi="Times New Roman" w:cs="Times New Roman"/>
          <w:b/>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color w:val="000000"/>
          <w:sz w:val="24"/>
          <w:szCs w:val="24"/>
          <w:lang w:eastAsia="ru-RU"/>
        </w:rPr>
      </w:pPr>
      <w:bookmarkStart w:id="191" w:name="sub_11010"/>
      <w:r w:rsidRPr="00F01B22">
        <w:rPr>
          <w:rFonts w:ascii="Times New Roman" w:eastAsia="Times New Roman" w:hAnsi="Times New Roman" w:cs="Times New Roman"/>
          <w:color w:val="000000"/>
          <w:sz w:val="24"/>
          <w:szCs w:val="24"/>
          <w:lang w:eastAsia="ru-RU"/>
        </w:rPr>
        <w:t>I. Общие квалификационные требования к профессиональным знаниям и навыкам</w:t>
      </w:r>
    </w:p>
    <w:bookmarkEnd w:id="191"/>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92" w:name="sub_1101"/>
      <w:r w:rsidRPr="00F01B22">
        <w:rPr>
          <w:rFonts w:ascii="Times New Roman" w:eastAsia="Times New Roman" w:hAnsi="Times New Roman" w:cs="Times New Roman"/>
          <w:color w:val="000000"/>
          <w:sz w:val="24"/>
          <w:szCs w:val="24"/>
          <w:lang w:eastAsia="ru-RU"/>
        </w:rPr>
        <w:t>1. Общими квалификационными требованиями к профессиональным знаниям муниципальных служащих, замещающих должности в органах местного самоуправления Ивановского муниципального образования являются:</w:t>
      </w:r>
    </w:p>
    <w:bookmarkEnd w:id="192"/>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знание </w:t>
      </w:r>
      <w:hyperlink r:id="rId55" w:history="1">
        <w:r w:rsidRPr="00F01B22">
          <w:rPr>
            <w:rFonts w:ascii="Times New Roman" w:eastAsia="Times New Roman" w:hAnsi="Times New Roman" w:cs="Times New Roman"/>
            <w:color w:val="000000"/>
            <w:sz w:val="24"/>
            <w:szCs w:val="24"/>
            <w:lang w:eastAsia="ru-RU"/>
          </w:rPr>
          <w:t>Конституции</w:t>
        </w:r>
      </w:hyperlink>
      <w:r w:rsidRPr="00F01B22">
        <w:rPr>
          <w:rFonts w:ascii="Times New Roman" w:eastAsia="Times New Roman" w:hAnsi="Times New Roman" w:cs="Times New Roman"/>
          <w:color w:val="000000"/>
          <w:sz w:val="24"/>
          <w:szCs w:val="24"/>
          <w:lang w:eastAsia="ru-RU"/>
        </w:rPr>
        <w:t xml:space="preserve"> Российской Федерации, </w:t>
      </w:r>
      <w:hyperlink r:id="rId56" w:history="1">
        <w:r w:rsidRPr="00F01B22">
          <w:rPr>
            <w:rFonts w:ascii="Times New Roman" w:eastAsia="Times New Roman" w:hAnsi="Times New Roman" w:cs="Times New Roman"/>
            <w:color w:val="000000"/>
            <w:sz w:val="24"/>
            <w:szCs w:val="24"/>
            <w:lang w:eastAsia="ru-RU"/>
          </w:rPr>
          <w:t>Устава</w:t>
        </w:r>
      </w:hyperlink>
      <w:r w:rsidRPr="00F01B22">
        <w:rPr>
          <w:rFonts w:ascii="Times New Roman" w:eastAsia="Times New Roman" w:hAnsi="Times New Roman" w:cs="Times New Roman"/>
          <w:color w:val="000000"/>
          <w:sz w:val="24"/>
          <w:szCs w:val="24"/>
          <w:lang w:eastAsia="ru-RU"/>
        </w:rPr>
        <w:t xml:space="preserve"> (Основного Закона) Саратовской области;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федеральных конституционных законов, федеральных законов и иных нормативных правовых актов Российской Федерации, законов области и иных нормативных правовых актов области, соответствующих направлениям деятельности органу местного самоуправления Ивановского муниципального образования, применительно к исполнению должностных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xml:space="preserve">- знание </w:t>
      </w:r>
      <w:hyperlink r:id="rId57" w:history="1">
        <w:r w:rsidRPr="00F01B22">
          <w:rPr>
            <w:rFonts w:ascii="Times New Roman" w:eastAsia="Times New Roman" w:hAnsi="Times New Roman" w:cs="Times New Roman"/>
            <w:color w:val="000000"/>
            <w:sz w:val="24"/>
            <w:szCs w:val="24"/>
            <w:lang w:eastAsia="ru-RU"/>
          </w:rPr>
          <w:t>Устава</w:t>
        </w:r>
      </w:hyperlink>
      <w:r w:rsidRPr="00F01B22">
        <w:rPr>
          <w:rFonts w:ascii="Times New Roman" w:eastAsia="Times New Roman" w:hAnsi="Times New Roman" w:cs="Times New Roman"/>
          <w:color w:val="000000"/>
          <w:sz w:val="24"/>
          <w:szCs w:val="24"/>
          <w:lang w:eastAsia="ru-RU"/>
        </w:rPr>
        <w:t xml:space="preserve"> Ивановского муниципального образования  и иных муниципальных правовых актов, соответствующих направлениям деятельности;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нормативных правовых актов, регламентирующих служебную деятельность;</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основных принципов организации органов местного самоуправления;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требований к служебному поведению муниципального служащего;</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основных прав и основных обязанностей муниципального служащего, а также ограничений и запретов, связанных с муниципальной службой;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основ муниципального управления;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профессиональные знания, необходимые для исполнения должностных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служебного распорядка, знание рациональных приемов и порядка работы со служебной информацией и документами.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93" w:name="sub_1102"/>
      <w:r w:rsidRPr="00F01B22">
        <w:rPr>
          <w:rFonts w:ascii="Times New Roman" w:eastAsia="Times New Roman" w:hAnsi="Times New Roman" w:cs="Times New Roman"/>
          <w:color w:val="000000"/>
          <w:sz w:val="24"/>
          <w:szCs w:val="24"/>
          <w:lang w:eastAsia="ru-RU"/>
        </w:rPr>
        <w:t>2. Общими квалификационными требованиями к профессиональным навыкам муниципальных служащих, замещающих должности в органах местного самоуправления Ивановского муниципального образования, являются:</w:t>
      </w:r>
    </w:p>
    <w:bookmarkEnd w:id="193"/>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способность к накоплению и обновлению профессиональных знаний и умений;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своевременное и качественное выполнение заданий и поручений вышестоящих руководителей;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навыки исполнительской дисциплины;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общая грамотность;</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навыки работы с документами, деловой корреспонденцией;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владение официально-деловым стилем современного русского литературного языка;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владение современными средствами, методами и технологиями работы с информацией;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навыки планирования и рациональной организации рабочего времени;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коммуникабельность.</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keepNext/>
        <w:spacing w:after="0" w:line="240" w:lineRule="auto"/>
        <w:jc w:val="center"/>
        <w:outlineLvl w:val="0"/>
        <w:rPr>
          <w:rFonts w:ascii="Times New Roman" w:eastAsia="Times New Roman" w:hAnsi="Times New Roman" w:cs="Times New Roman"/>
          <w:b/>
          <w:color w:val="000000"/>
          <w:sz w:val="24"/>
          <w:szCs w:val="24"/>
          <w:lang w:eastAsia="ru-RU"/>
        </w:rPr>
      </w:pPr>
      <w:bookmarkStart w:id="194" w:name="sub_11020"/>
      <w:r w:rsidRPr="00F01B22">
        <w:rPr>
          <w:rFonts w:ascii="Times New Roman" w:eastAsia="Times New Roman" w:hAnsi="Times New Roman" w:cs="Times New Roman"/>
          <w:b/>
          <w:color w:val="000000"/>
          <w:sz w:val="24"/>
          <w:szCs w:val="24"/>
          <w:lang w:eastAsia="ru-RU"/>
        </w:rPr>
        <w:t>II. Квалификационные требования к профессиональным знаниям и навыкам в зависимости от групп должностей муниципальной службы</w:t>
      </w:r>
    </w:p>
    <w:bookmarkEnd w:id="194"/>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bookmarkStart w:id="195" w:name="sub_1103"/>
      <w:r w:rsidRPr="00F01B22">
        <w:rPr>
          <w:rFonts w:ascii="Times New Roman" w:eastAsia="Times New Roman" w:hAnsi="Times New Roman" w:cs="Times New Roman"/>
          <w:color w:val="000000"/>
          <w:sz w:val="24"/>
          <w:szCs w:val="24"/>
          <w:lang w:eastAsia="ru-RU"/>
        </w:rPr>
        <w:t>3. К квалификационным требованиям, предъявляемым к профессиональным знаниям и навыкам, необходимым для исполнения должностных обязанностей муниципальными служащими в Ивановском муниципальном образовании, относятся:</w:t>
      </w:r>
    </w:p>
    <w:bookmarkEnd w:id="195"/>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по высшей, главной и ведущей группам должностей: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профессиональные знания: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 соответствующей сфере, позволяющие эффективно выполнять функциональные обязанности,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правил и норм делового общения;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основ управленческой деятельности и методики текущего и перспективного планирования;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порядка взаимодействия со средствами массовой информации;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навыки: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оперативного принятия и реализации управленческих решений, управленческой деятельности;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планирования служебной деятельности в перспективе;</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организации и обеспечения выполнения поставленных задач;</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адаптации к новой ситуации и принятия новых подходов к решению поставленных задач;</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работы в условиях сжатых временных сроков;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подбора и расстановки кадров;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ведения деловых переговоров;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публичных выступлений, использования конструктивной критики;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делегирования полномочий;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своевременного выявления и разрешения проблемных ситуаций, приводящих к конфликту интересов;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правил и норм делового общения;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подготовки материалов для документального оформления решений руководства по вопросам прохождения службы (работы);</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систематизации информации по направлению деятельности;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управления персоналом;</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умения: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ставить задачи подчиненным, организовать их работу, обеспечивая своевременность, оперативность и высокое качество выполнения задач;</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прогнозировать последствия принимаемых управленческих решений, анализировать и контролировать ход их выполнения, видеть перспективу;</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самостоятельно принимать решения, готовность брать на себя ответственность за принятые решения и действия, а также их последствия;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находить эффективные способы решения в конфликтных ситуациях;</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определить потребность в информации, провести анализ и представить результаты аналитической обработки информации;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пользоваться оргтехникой;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владение компьютером (программами Word, Excel,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по старшей и младшей группам должностей: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профессиональные знания: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уровень знаний в соответствующей сфере, позволяющий эффективно выполнять функциональные обязанности;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умение провести анализ и представить результаты аналитической обработки информации;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навыки: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работы в условиях сжатых временных сроков;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работы с людьми по недопущению личных конфликтов;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самообучения;</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использования конструктивной критики;</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подготовки внутренних и исходящих документов;</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умение пользоваться оргтехникой;</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знание основ делопроизводства;</w:t>
      </w:r>
    </w:p>
    <w:p w:rsidR="00F01B22" w:rsidRPr="00F01B22" w:rsidRDefault="00F01B22" w:rsidP="00F01B22">
      <w:pPr>
        <w:spacing w:after="0" w:line="240" w:lineRule="auto"/>
        <w:ind w:firstLine="720"/>
        <w:jc w:val="both"/>
        <w:rPr>
          <w:rFonts w:ascii="Times New Roman" w:eastAsia="Times New Roman" w:hAnsi="Times New Roman" w:cs="Times New Roman"/>
          <w:color w:val="000000"/>
          <w:sz w:val="24"/>
          <w:szCs w:val="24"/>
          <w:lang w:eastAsia="ru-RU"/>
        </w:rPr>
      </w:pPr>
      <w:r w:rsidRPr="00F01B22">
        <w:rPr>
          <w:rFonts w:ascii="Times New Roman" w:eastAsia="Times New Roman" w:hAnsi="Times New Roman" w:cs="Times New Roman"/>
          <w:color w:val="000000"/>
          <w:sz w:val="24"/>
          <w:szCs w:val="24"/>
          <w:lang w:eastAsia="ru-RU"/>
        </w:rPr>
        <w:t>- владение компьютером (программами Word, Excel, информационно-поисковыми системами "Консультант", "Гарант", "Кодекс"), умение работать с сетью "Интернет", электронной почтой.</w:t>
      </w:r>
    </w:p>
    <w:p w:rsidR="00F01B22" w:rsidRPr="00F01B22" w:rsidRDefault="00F01B22" w:rsidP="00F01B22">
      <w:pPr>
        <w:spacing w:after="0" w:line="240" w:lineRule="auto"/>
        <w:rPr>
          <w:rFonts w:ascii="Times New Roman" w:eastAsia="Times New Roman" w:hAnsi="Times New Roman" w:cs="Times New Roman"/>
          <w:color w:val="000000"/>
          <w:sz w:val="24"/>
          <w:szCs w:val="24"/>
          <w:lang w:eastAsia="ru-RU"/>
        </w:rPr>
      </w:pPr>
    </w:p>
    <w:p w:rsidR="00F01B22" w:rsidRPr="00F01B22" w:rsidRDefault="00F01B22" w:rsidP="00F01B22">
      <w:pPr>
        <w:spacing w:after="0" w:line="240" w:lineRule="auto"/>
        <w:rPr>
          <w:rFonts w:ascii="Times New Roman" w:eastAsia="Times New Roman" w:hAnsi="Times New Roman" w:cs="Times New Roman"/>
          <w:b/>
          <w:sz w:val="24"/>
          <w:szCs w:val="24"/>
          <w:lang w:eastAsia="ru-RU"/>
        </w:rPr>
      </w:pPr>
    </w:p>
    <w:p w:rsidR="00F01B22" w:rsidRPr="00F01B22" w:rsidRDefault="00F01B22" w:rsidP="00F01B22">
      <w:pPr>
        <w:spacing w:after="0" w:line="240" w:lineRule="auto"/>
        <w:rPr>
          <w:rFonts w:ascii="Times New Roman" w:eastAsia="Times New Roman" w:hAnsi="Times New Roman" w:cs="Times New Roman"/>
          <w:sz w:val="28"/>
          <w:szCs w:val="20"/>
          <w:lang w:eastAsia="ru-RU"/>
        </w:rPr>
      </w:pPr>
    </w:p>
    <w:p w:rsidR="00FA71B4" w:rsidRDefault="00FA71B4">
      <w:bookmarkStart w:id="196" w:name="_GoBack"/>
      <w:bookmarkEnd w:id="196"/>
    </w:p>
    <w:sectPr w:rsidR="00FA71B4" w:rsidSect="00450D89">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D2" w:rsidRDefault="00F01B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39"/>
    <w:rsid w:val="00D95F39"/>
    <w:rsid w:val="00F01B22"/>
    <w:rsid w:val="00FA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B2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F01B22"/>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F01B2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01B2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B2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F01B22"/>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F01B2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uiPriority w:val="99"/>
    <w:rsid w:val="00F01B2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5cb42011-8888-4b3a-a08b-31615b93688c.html" TargetMode="External"/><Relationship Id="rId18" Type="http://schemas.openxmlformats.org/officeDocument/2006/relationships/hyperlink" Target="garantF1://9440479.32" TargetMode="External"/><Relationship Id="rId26" Type="http://schemas.openxmlformats.org/officeDocument/2006/relationships/hyperlink" Target="garantF1://12072413.3000" TargetMode="External"/><Relationship Id="rId39" Type="http://schemas.openxmlformats.org/officeDocument/2006/relationships/hyperlink" Target="consultantplus://offline/ref=2AC641EC2405F496C557F3D658339BEE9F1969DB2DEA3F850EA7C438d9XAL" TargetMode="External"/><Relationship Id="rId21" Type="http://schemas.openxmlformats.org/officeDocument/2006/relationships/hyperlink" Target="garantF1://10003000.0" TargetMode="External"/><Relationship Id="rId34" Type="http://schemas.openxmlformats.org/officeDocument/2006/relationships/hyperlink" Target="garantF1://12064203.0" TargetMode="External"/><Relationship Id="rId42" Type="http://schemas.openxmlformats.org/officeDocument/2006/relationships/hyperlink" Target="consultantplus://offline/ref=BA6937766DEECB22FAF8E65CC6BD1A049B7AC0845A552D4A2C3F0DC3C9EF4E53FD269764EA6F388FC8FFH" TargetMode="External"/><Relationship Id="rId47"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0"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5" Type="http://schemas.openxmlformats.org/officeDocument/2006/relationships/hyperlink" Target="garantF1://10003000.0" TargetMode="External"/><Relationship Id="rId63" Type="http://schemas.openxmlformats.org/officeDocument/2006/relationships/footer" Target="footer3.xml"/><Relationship Id="rId7" Type="http://schemas.openxmlformats.org/officeDocument/2006/relationships/hyperlink" Target="http://zakon.scli.ru:8111/content/act/627a7b87-572e-43da-8f9b-40a9f43cabf3.html" TargetMode="External"/><Relationship Id="rId2" Type="http://schemas.microsoft.com/office/2007/relationships/stylesWithEffects" Target="stylesWithEffects.xml"/><Relationship Id="rId16" Type="http://schemas.openxmlformats.org/officeDocument/2006/relationships/hyperlink" Target="garantF1://9452123.0" TargetMode="External"/><Relationship Id="rId20"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29"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1" Type="http://schemas.openxmlformats.org/officeDocument/2006/relationships/hyperlink" Target="http://ivo.garant.ru/" TargetMode="External"/><Relationship Id="rId54"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62"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zakon.scli.ru:8111/content/act/5cb42011-8888-4b3a-a08b-31615b93688c.html" TargetMode="External"/><Relationship Id="rId11" Type="http://schemas.openxmlformats.org/officeDocument/2006/relationships/hyperlink" Target="../../../../../../../../Documents%20and%20Settings/User/&#1056;&#1072;&#1073;&#1086;&#1095;&#1080;&#1081;%20&#1089;&#1090;&#1086;&#1083;/&#1052;&#1072;&#1088;&#1080;&#1085;&#1072;/2012/30%20&#1079;&#1072;&#1089;&#1077;&#1076;/&#1084;&#1091;&#1085;&#1080;&#1094;&#1080;&#1087;&#1072;&#1083;&#1100;&#1085;&#1072;&#1103;%20&#1089;&#1083;&#1091;&#1078;&#1073;&#1072;/&#1088;&#1077;&#1096;&#1077;&#1085;&#1080;&#1077;.doc" TargetMode="External"/><Relationship Id="rId24" Type="http://schemas.openxmlformats.org/officeDocument/2006/relationships/hyperlink" Target="garantF1://12072413.1000" TargetMode="External"/><Relationship Id="rId32" Type="http://schemas.openxmlformats.org/officeDocument/2006/relationships/hyperlink" Target="garantF1://98780.1" TargetMode="External"/><Relationship Id="rId37" Type="http://schemas.openxmlformats.org/officeDocument/2006/relationships/hyperlink" Target="consultantplus://offline/ref=2AC641EC2405F496C557F3D658339BEE9F1969DB2DEA3F850EA7C438d9XAL" TargetMode="External"/><Relationship Id="rId40" Type="http://schemas.openxmlformats.org/officeDocument/2006/relationships/hyperlink" Target="http://ivo.garant.ru/" TargetMode="External"/><Relationship Id="rId45"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3" Type="http://schemas.openxmlformats.org/officeDocument/2006/relationships/hyperlink" Target="garantF1://12025268.1014" TargetMode="External"/><Relationship Id="rId58" Type="http://schemas.openxmlformats.org/officeDocument/2006/relationships/header" Target="header1.xml"/><Relationship Id="rId5" Type="http://schemas.openxmlformats.org/officeDocument/2006/relationships/hyperlink" Target="http://zakon.scli.ru:8111/content/act/dc84e372-f54e-4c0b-9d9e-5372cb8ff976.html" TargetMode="External"/><Relationship Id="rId15" Type="http://schemas.openxmlformats.org/officeDocument/2006/relationships/hyperlink" Target="garantF1://12052272.0" TargetMode="External"/><Relationship Id="rId23" Type="http://schemas.openxmlformats.org/officeDocument/2006/relationships/hyperlink" Target="garantF1://12025268.6000" TargetMode="External"/><Relationship Id="rId28" Type="http://schemas.openxmlformats.org/officeDocument/2006/relationships/hyperlink" Target="garantF1://12064203.8" TargetMode="External"/><Relationship Id="rId36" Type="http://schemas.openxmlformats.org/officeDocument/2006/relationships/hyperlink" Target="consultantplus://offline/ref=2AC641EC2405F496C557F3D658339BEE931F67DA28EA3F850EA7C4389A7DFA00E2B6F2743F13C0d0XFL" TargetMode="External"/><Relationship Id="rId49"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7" Type="http://schemas.openxmlformats.org/officeDocument/2006/relationships/hyperlink" Target="garantF1://9440479.0" TargetMode="External"/><Relationship Id="rId61" Type="http://schemas.openxmlformats.org/officeDocument/2006/relationships/footer" Target="footer2.xml"/><Relationship Id="rId10" Type="http://schemas.openxmlformats.org/officeDocument/2006/relationships/hyperlink" Target="http://zakon.scli.ru:8111/content/act/f276ffca-766a-48dd-80cd-dcb38b455655.html" TargetMode="External"/><Relationship Id="rId19" Type="http://schemas.openxmlformats.org/officeDocument/2006/relationships/hyperlink" Target="garantF1://9440479.300" TargetMode="External"/><Relationship Id="rId31" Type="http://schemas.openxmlformats.org/officeDocument/2006/relationships/hyperlink" Target="garantF1://10064072.0" TargetMode="External"/><Relationship Id="rId44"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2" Type="http://schemas.openxmlformats.org/officeDocument/2006/relationships/hyperlink" Target="garantF1://93875.100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9452123.0/" TargetMode="External"/><Relationship Id="rId14" Type="http://schemas.openxmlformats.org/officeDocument/2006/relationships/hyperlink" Target="http://zakon.scli.ru:8111/content/act/627a7b87-572e-43da-8f9b-40a9f43cabf3.html" TargetMode="External"/><Relationship Id="rId22" Type="http://schemas.openxmlformats.org/officeDocument/2006/relationships/hyperlink" Target="garantF1://9440479.0" TargetMode="External"/><Relationship Id="rId27"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30" Type="http://schemas.openxmlformats.org/officeDocument/2006/relationships/hyperlink" Target="consultantplus://offline/ref=535B547D2AEF1F50DD09D050514B674AB82CB825A7EA53579B982852CA5471ABAED0F87A39450ACAi7bAJ" TargetMode="External"/><Relationship Id="rId35" Type="http://schemas.openxmlformats.org/officeDocument/2006/relationships/hyperlink" Target="garantF1://70171682.0" TargetMode="External"/><Relationship Id="rId43"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8"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6" Type="http://schemas.openxmlformats.org/officeDocument/2006/relationships/hyperlink" Target="garantF1://9431700.0" TargetMode="External"/><Relationship Id="rId64" Type="http://schemas.openxmlformats.org/officeDocument/2006/relationships/fontTable" Target="fontTable.xml"/><Relationship Id="rId8" Type="http://schemas.openxmlformats.org/officeDocument/2006/relationships/hyperlink" Target="garantf1://12052272.0/" TargetMode="External"/><Relationship Id="rId51"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3" Type="http://schemas.openxmlformats.org/officeDocument/2006/relationships/settings" Target="settings.xml"/><Relationship Id="rId12" Type="http://schemas.openxmlformats.org/officeDocument/2006/relationships/hyperlink" Target="http://zakon.scli.ru:8111/content/act/dc84e372-f54e-4c0b-9d9e-5372cb8ff976.html" TargetMode="External"/><Relationship Id="rId17" Type="http://schemas.openxmlformats.org/officeDocument/2006/relationships/hyperlink" Target="garantF1://9440479.32" TargetMode="External"/><Relationship Id="rId25" Type="http://schemas.openxmlformats.org/officeDocument/2006/relationships/hyperlink" Target="garantF1://12072413.2000" TargetMode="External"/><Relationship Id="rId33" Type="http://schemas.openxmlformats.org/officeDocument/2006/relationships/hyperlink" Target="garantF1://98625.10171" TargetMode="External"/><Relationship Id="rId38" Type="http://schemas.openxmlformats.org/officeDocument/2006/relationships/hyperlink" Target="consultantplus://offline/ref=2AC641EC2405F496C557F3D658339BEE971968D52FE1628F06FEC83A9D72A517E5FFFE75d3XEL" TargetMode="External"/><Relationship Id="rId46" Type="http://schemas.openxmlformats.org/officeDocument/2006/relationships/hyperlink" Target="../../../../../../../../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9899</Words>
  <Characters>56427</Characters>
  <Application>Microsoft Office Word</Application>
  <DocSecurity>0</DocSecurity>
  <Lines>470</Lines>
  <Paragraphs>132</Paragraphs>
  <ScaleCrop>false</ScaleCrop>
  <Company/>
  <LinksUpToDate>false</LinksUpToDate>
  <CharactersWithSpaces>66194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2022-11-10T06:43:00Z</dcterms:created>
  <dcterms:modified xsi:type="dcterms:W3CDTF">2022-11-10T06:44:00Z</dcterms:modified>
</cp:coreProperties>
</file>